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846213" w14:textId="06FEDAD2" w:rsidR="006B0D1E" w:rsidRPr="005070B6" w:rsidRDefault="0043604B" w:rsidP="006B0D1E">
      <w:pPr>
        <w:pStyle w:val="Antrat2"/>
        <w:spacing w:before="0"/>
        <w:ind w:left="5103"/>
        <w:jc w:val="right"/>
        <w:rPr>
          <w:rFonts w:ascii="Calibri" w:eastAsia="Calibri" w:hAnsi="Calibri" w:cs="Calibri"/>
          <w:i/>
          <w:iCs/>
          <w:color w:val="auto"/>
          <w:sz w:val="20"/>
          <w:szCs w:val="20"/>
        </w:rPr>
      </w:pPr>
      <w:bookmarkStart w:id="0" w:name="_Ref38540913"/>
      <w:bookmarkStart w:id="1" w:name="_Ref38898051"/>
      <w:bookmarkStart w:id="2" w:name="_Ref38901392"/>
      <w:bookmarkStart w:id="3" w:name="_Toc151650285"/>
      <w:bookmarkStart w:id="4" w:name="_Toc169257651"/>
      <w:r w:rsidRPr="005070B6">
        <w:rPr>
          <w:rFonts w:ascii="Calibri" w:eastAsia="Times New Roman" w:hAnsi="Calibri" w:cs="Calibri"/>
          <w:bCs/>
          <w:i/>
          <w:iCs/>
          <w:color w:val="auto"/>
          <w:sz w:val="20"/>
          <w:szCs w:val="20"/>
          <w:lang w:eastAsia="en-US"/>
        </w:rPr>
        <w:t xml:space="preserve">Specialiųjų pirkimo sąlygų </w:t>
      </w:r>
      <w:r w:rsidR="00223E59">
        <w:rPr>
          <w:rFonts w:ascii="Calibri" w:eastAsia="Times New Roman" w:hAnsi="Calibri" w:cs="Calibri"/>
          <w:bCs/>
          <w:i/>
          <w:iCs/>
          <w:color w:val="auto"/>
          <w:sz w:val="20"/>
          <w:szCs w:val="20"/>
          <w:lang w:eastAsia="en-US"/>
        </w:rPr>
        <w:t>5</w:t>
      </w:r>
      <w:r w:rsidR="004E6E92">
        <w:rPr>
          <w:rFonts w:ascii="Calibri" w:eastAsia="Times New Roman" w:hAnsi="Calibri" w:cs="Calibri"/>
          <w:bCs/>
          <w:i/>
          <w:iCs/>
          <w:color w:val="auto"/>
          <w:sz w:val="20"/>
          <w:szCs w:val="20"/>
          <w:lang w:eastAsia="en-US"/>
        </w:rPr>
        <w:t>_</w:t>
      </w:r>
      <w:r w:rsidR="00B54E44">
        <w:rPr>
          <w:rFonts w:ascii="Calibri" w:eastAsia="Times New Roman" w:hAnsi="Calibri" w:cs="Calibri"/>
          <w:bCs/>
          <w:i/>
          <w:iCs/>
          <w:color w:val="auto"/>
          <w:sz w:val="20"/>
          <w:szCs w:val="20"/>
          <w:lang w:eastAsia="en-US"/>
        </w:rPr>
        <w:t>3</w:t>
      </w:r>
      <w:r w:rsidR="008D704D" w:rsidRPr="005070B6">
        <w:rPr>
          <w:rFonts w:ascii="Calibri" w:eastAsia="Calibri" w:hAnsi="Calibri" w:cs="Calibri"/>
          <w:i/>
          <w:iCs/>
          <w:color w:val="auto"/>
          <w:sz w:val="20"/>
          <w:szCs w:val="20"/>
        </w:rPr>
        <w:t xml:space="preserve"> priedas</w:t>
      </w:r>
    </w:p>
    <w:p w14:paraId="44D514D3" w14:textId="42E52C55" w:rsidR="008D704D" w:rsidRPr="005070B6" w:rsidRDefault="008D704D" w:rsidP="006B0D1E">
      <w:pPr>
        <w:pStyle w:val="Antrat2"/>
        <w:spacing w:before="0"/>
        <w:ind w:left="5103"/>
        <w:jc w:val="right"/>
        <w:rPr>
          <w:rFonts w:ascii="Calibri" w:eastAsia="Calibri" w:hAnsi="Calibri" w:cs="Calibri"/>
          <w:i/>
          <w:iCs/>
          <w:color w:val="auto"/>
          <w:sz w:val="20"/>
          <w:szCs w:val="20"/>
        </w:rPr>
      </w:pPr>
      <w:r w:rsidRPr="005070B6">
        <w:rPr>
          <w:rFonts w:ascii="Calibri" w:eastAsia="Calibri" w:hAnsi="Calibri" w:cs="Calibri"/>
          <w:i/>
          <w:iCs/>
          <w:color w:val="auto"/>
          <w:sz w:val="20"/>
          <w:szCs w:val="20"/>
        </w:rPr>
        <w:t xml:space="preserve"> „</w:t>
      </w:r>
      <w:r w:rsidR="00011A6A">
        <w:rPr>
          <w:rFonts w:ascii="Calibri" w:eastAsia="Calibri" w:hAnsi="Calibri" w:cs="Calibri"/>
          <w:i/>
          <w:iCs/>
          <w:color w:val="auto"/>
          <w:sz w:val="20"/>
          <w:szCs w:val="20"/>
        </w:rPr>
        <w:t>P</w:t>
      </w:r>
      <w:r w:rsidRPr="005070B6">
        <w:rPr>
          <w:rFonts w:ascii="Calibri" w:eastAsia="Calibri" w:hAnsi="Calibri" w:cs="Calibri"/>
          <w:i/>
          <w:iCs/>
          <w:color w:val="auto"/>
          <w:sz w:val="20"/>
          <w:szCs w:val="20"/>
        </w:rPr>
        <w:t>asiūlym</w:t>
      </w:r>
      <w:r w:rsidR="00011A6A">
        <w:rPr>
          <w:rFonts w:ascii="Calibri" w:eastAsia="Calibri" w:hAnsi="Calibri" w:cs="Calibri"/>
          <w:i/>
          <w:iCs/>
          <w:color w:val="auto"/>
          <w:sz w:val="20"/>
          <w:szCs w:val="20"/>
        </w:rPr>
        <w:t>o</w:t>
      </w:r>
      <w:r w:rsidRPr="005070B6">
        <w:rPr>
          <w:rFonts w:ascii="Calibri" w:eastAsia="Calibri" w:hAnsi="Calibri" w:cs="Calibri"/>
          <w:i/>
          <w:iCs/>
          <w:color w:val="auto"/>
          <w:sz w:val="20"/>
          <w:szCs w:val="20"/>
        </w:rPr>
        <w:t xml:space="preserve"> form</w:t>
      </w:r>
      <w:r w:rsidR="004E6E92">
        <w:rPr>
          <w:rFonts w:ascii="Calibri" w:eastAsia="Calibri" w:hAnsi="Calibri" w:cs="Calibri"/>
          <w:i/>
          <w:iCs/>
          <w:color w:val="auto"/>
          <w:sz w:val="20"/>
          <w:szCs w:val="20"/>
        </w:rPr>
        <w:t>a</w:t>
      </w:r>
      <w:r w:rsidRPr="005070B6">
        <w:rPr>
          <w:rFonts w:ascii="Calibri" w:eastAsia="Calibri" w:hAnsi="Calibri" w:cs="Calibri"/>
          <w:i/>
          <w:iCs/>
          <w:color w:val="auto"/>
          <w:sz w:val="20"/>
          <w:szCs w:val="20"/>
        </w:rPr>
        <w:t>“</w:t>
      </w:r>
      <w:bookmarkEnd w:id="0"/>
      <w:bookmarkEnd w:id="1"/>
      <w:bookmarkEnd w:id="2"/>
      <w:bookmarkEnd w:id="3"/>
      <w:bookmarkEnd w:id="4"/>
    </w:p>
    <w:p w14:paraId="2EDF208A" w14:textId="77777777" w:rsidR="00693D4F" w:rsidRPr="005070B6" w:rsidRDefault="00693D4F" w:rsidP="006B0D1E">
      <w:pPr>
        <w:spacing w:after="0" w:line="240" w:lineRule="auto"/>
        <w:rPr>
          <w:rFonts w:ascii="Calibri" w:hAnsi="Calibri" w:cs="Calibri"/>
          <w:color w:val="7030A0"/>
        </w:rPr>
      </w:pPr>
    </w:p>
    <w:p w14:paraId="17C6E258" w14:textId="77777777" w:rsidR="006B0D1E" w:rsidRPr="005070B6" w:rsidRDefault="006B0D1E" w:rsidP="00997FF6">
      <w:pPr>
        <w:spacing w:after="0" w:line="240" w:lineRule="auto"/>
        <w:jc w:val="center"/>
        <w:rPr>
          <w:rFonts w:ascii="Calibri" w:eastAsia="Times New Roman" w:hAnsi="Calibri" w:cs="Calibri"/>
          <w:b/>
          <w:bCs/>
          <w:caps/>
          <w:spacing w:val="20"/>
          <w:sz w:val="24"/>
          <w:szCs w:val="24"/>
        </w:rPr>
      </w:pPr>
    </w:p>
    <w:p w14:paraId="775C43F1" w14:textId="77777777" w:rsidR="00CC3A03" w:rsidRPr="005070B6" w:rsidRDefault="00CC3A03" w:rsidP="00997FF6">
      <w:pPr>
        <w:spacing w:after="0" w:line="240" w:lineRule="auto"/>
        <w:jc w:val="center"/>
        <w:rPr>
          <w:rFonts w:ascii="Calibri" w:eastAsia="Times New Roman" w:hAnsi="Calibri" w:cs="Calibri"/>
          <w:b/>
          <w:bCs/>
          <w:caps/>
          <w:spacing w:val="20"/>
          <w:sz w:val="24"/>
          <w:szCs w:val="24"/>
        </w:rPr>
      </w:pPr>
    </w:p>
    <w:p w14:paraId="6BA40A53" w14:textId="430E1143" w:rsidR="001C667B" w:rsidRPr="005070B6" w:rsidRDefault="001C667B" w:rsidP="001C667B">
      <w:pPr>
        <w:jc w:val="center"/>
        <w:rPr>
          <w:b/>
          <w:sz w:val="24"/>
          <w:szCs w:val="24"/>
        </w:rPr>
      </w:pPr>
      <w:bookmarkStart w:id="5" w:name="_Hlk195696359"/>
      <w:bookmarkStart w:id="6" w:name="_Hlk195764711"/>
      <w:r w:rsidRPr="005070B6">
        <w:rPr>
          <w:b/>
          <w:sz w:val="24"/>
          <w:szCs w:val="24"/>
        </w:rPr>
        <w:t>ORO KOKYBĖS TYRIM</w:t>
      </w:r>
      <w:r w:rsidR="00DD3550" w:rsidRPr="005070B6">
        <w:rPr>
          <w:b/>
          <w:sz w:val="24"/>
          <w:szCs w:val="24"/>
        </w:rPr>
        <w:t>O</w:t>
      </w:r>
      <w:r w:rsidRPr="005070B6">
        <w:rPr>
          <w:b/>
          <w:sz w:val="24"/>
          <w:szCs w:val="24"/>
        </w:rPr>
        <w:t xml:space="preserve"> STOČIŲ ĮRANGOS PIRKIMAS</w:t>
      </w:r>
    </w:p>
    <w:bookmarkEnd w:id="5"/>
    <w:p w14:paraId="7A5B2E08" w14:textId="53807B6D" w:rsidR="00904EC5" w:rsidRPr="00011A6A" w:rsidRDefault="00B54E44" w:rsidP="00904EC5">
      <w:pPr>
        <w:jc w:val="center"/>
        <w:rPr>
          <w:rFonts w:eastAsia="Times New Roman" w:cstheme="minorHAnsi"/>
          <w:b/>
          <w:bCs/>
          <w:color w:val="000000"/>
          <w:sz w:val="24"/>
          <w:szCs w:val="24"/>
        </w:rPr>
      </w:pPr>
      <w:r>
        <w:rPr>
          <w:rFonts w:eastAsia="Times New Roman" w:cstheme="minorHAnsi"/>
          <w:b/>
          <w:bCs/>
          <w:color w:val="000000"/>
          <w:sz w:val="24"/>
          <w:szCs w:val="24"/>
        </w:rPr>
        <w:t>3</w:t>
      </w:r>
      <w:r w:rsidR="00904EC5" w:rsidRPr="00011A6A">
        <w:rPr>
          <w:rFonts w:eastAsia="Times New Roman" w:cstheme="minorHAnsi"/>
          <w:b/>
          <w:bCs/>
          <w:color w:val="000000"/>
          <w:sz w:val="24"/>
          <w:szCs w:val="24"/>
        </w:rPr>
        <w:t xml:space="preserve"> pirkimo objekto dalis</w:t>
      </w:r>
    </w:p>
    <w:p w14:paraId="13D439FC" w14:textId="17A88634" w:rsidR="001C667B" w:rsidRPr="000F02DC" w:rsidRDefault="001C667B" w:rsidP="001C667B">
      <w:pPr>
        <w:jc w:val="center"/>
        <w:rPr>
          <w:rFonts w:ascii="Calibri" w:hAnsi="Calibri" w:cs="Calibri"/>
          <w:sz w:val="24"/>
          <w:szCs w:val="24"/>
          <w:u w:val="single"/>
        </w:rPr>
      </w:pPr>
      <w:r w:rsidRPr="000F02DC">
        <w:rPr>
          <w:rFonts w:ascii="Calibri" w:eastAsia="Times New Roman" w:hAnsi="Calibri" w:cs="Calibri"/>
          <w:b/>
          <w:bCs/>
          <w:sz w:val="24"/>
          <w:szCs w:val="24"/>
          <w:u w:val="single"/>
        </w:rPr>
        <w:t xml:space="preserve">Įranga </w:t>
      </w:r>
      <w:r w:rsidR="00B54E44">
        <w:rPr>
          <w:rFonts w:ascii="Calibri" w:eastAsia="Times New Roman" w:hAnsi="Calibri" w:cs="Calibri"/>
          <w:b/>
          <w:bCs/>
          <w:sz w:val="24"/>
          <w:szCs w:val="24"/>
          <w:u w:val="single"/>
        </w:rPr>
        <w:t>zonos</w:t>
      </w:r>
      <w:r w:rsidRPr="000F02DC">
        <w:rPr>
          <w:rFonts w:ascii="Calibri" w:eastAsia="Times New Roman" w:hAnsi="Calibri" w:cs="Calibri"/>
          <w:b/>
          <w:bCs/>
          <w:sz w:val="24"/>
          <w:szCs w:val="24"/>
          <w:u w:val="single"/>
        </w:rPr>
        <w:t xml:space="preserve"> stotims</w:t>
      </w:r>
    </w:p>
    <w:p w14:paraId="2311E444" w14:textId="77777777" w:rsidR="00CC3A03" w:rsidRPr="005070B6" w:rsidRDefault="00CC3A03" w:rsidP="00E43042">
      <w:pPr>
        <w:spacing w:after="120" w:line="20" w:lineRule="atLeast"/>
        <w:contextualSpacing/>
        <w:jc w:val="center"/>
        <w:rPr>
          <w:rFonts w:eastAsia="Times New Roman" w:cstheme="minorHAnsi"/>
          <w:b/>
          <w:bCs/>
          <w:color w:val="000000"/>
          <w:sz w:val="24"/>
          <w:szCs w:val="24"/>
          <w:u w:val="single"/>
        </w:rPr>
      </w:pPr>
    </w:p>
    <w:p w14:paraId="7C66C5E4" w14:textId="77777777" w:rsidR="00CC3A03" w:rsidRPr="005070B6" w:rsidRDefault="00CC3A03" w:rsidP="00CC3A03">
      <w:pPr>
        <w:spacing w:after="0" w:line="240" w:lineRule="auto"/>
        <w:jc w:val="center"/>
        <w:rPr>
          <w:rFonts w:ascii="Calibri" w:eastAsia="Times New Roman" w:hAnsi="Calibri" w:cs="Calibri"/>
          <w:b/>
          <w:bCs/>
          <w:caps/>
          <w:spacing w:val="20"/>
          <w:sz w:val="24"/>
          <w:szCs w:val="24"/>
        </w:rPr>
      </w:pPr>
      <w:r w:rsidRPr="005070B6">
        <w:rPr>
          <w:rFonts w:ascii="Calibri" w:eastAsia="Times New Roman" w:hAnsi="Calibri" w:cs="Calibri"/>
          <w:b/>
          <w:bCs/>
          <w:caps/>
          <w:spacing w:val="20"/>
          <w:sz w:val="24"/>
          <w:szCs w:val="24"/>
        </w:rPr>
        <w:t>PASIŪLYMAS</w:t>
      </w:r>
    </w:p>
    <w:bookmarkEnd w:id="6"/>
    <w:p w14:paraId="0CCBD4E0" w14:textId="77777777" w:rsidR="00997FF6" w:rsidRPr="005070B6" w:rsidRDefault="00997FF6" w:rsidP="00997FF6">
      <w:pPr>
        <w:spacing w:after="0" w:line="240" w:lineRule="auto"/>
        <w:jc w:val="center"/>
        <w:rPr>
          <w:rFonts w:ascii="Calibri" w:eastAsia="Times New Roman" w:hAnsi="Calibri" w:cs="Calibri"/>
          <w:i/>
          <w:iCs/>
          <w:color w:val="7030A0"/>
          <w:spacing w:val="20"/>
          <w:sz w:val="24"/>
          <w:szCs w:val="24"/>
        </w:rPr>
      </w:pPr>
    </w:p>
    <w:tbl>
      <w:tblPr>
        <w:tblStyle w:val="Lentelstinklelis5"/>
        <w:tblW w:w="0" w:type="auto"/>
        <w:tblInd w:w="36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997FF6" w:rsidRPr="005070B6" w14:paraId="0F78E427" w14:textId="77777777" w:rsidTr="00997FF6">
        <w:tc>
          <w:tcPr>
            <w:tcW w:w="2835" w:type="dxa"/>
            <w:tcBorders>
              <w:top w:val="nil"/>
              <w:left w:val="nil"/>
              <w:bottom w:val="single" w:sz="4" w:space="0" w:color="auto"/>
              <w:right w:val="nil"/>
            </w:tcBorders>
          </w:tcPr>
          <w:p w14:paraId="02B25BD0" w14:textId="77777777" w:rsidR="00997FF6" w:rsidRPr="005070B6" w:rsidRDefault="00997FF6" w:rsidP="00997FF6">
            <w:pPr>
              <w:jc w:val="center"/>
              <w:rPr>
                <w:rFonts w:ascii="Calibri" w:cs="Calibri"/>
                <w:i/>
                <w:iCs/>
                <w:color w:val="7030A0"/>
                <w:sz w:val="24"/>
                <w:szCs w:val="24"/>
              </w:rPr>
            </w:pPr>
          </w:p>
        </w:tc>
      </w:tr>
      <w:tr w:rsidR="00997FF6" w:rsidRPr="005070B6" w14:paraId="32AC5229" w14:textId="77777777" w:rsidTr="00997FF6">
        <w:trPr>
          <w:trHeight w:val="116"/>
        </w:trPr>
        <w:tc>
          <w:tcPr>
            <w:tcW w:w="2835" w:type="dxa"/>
            <w:tcBorders>
              <w:top w:val="single" w:sz="4" w:space="0" w:color="auto"/>
              <w:left w:val="nil"/>
              <w:bottom w:val="nil"/>
              <w:right w:val="nil"/>
            </w:tcBorders>
            <w:hideMark/>
          </w:tcPr>
          <w:p w14:paraId="2BD55861" w14:textId="77777777" w:rsidR="00997FF6" w:rsidRPr="005070B6" w:rsidRDefault="00997FF6" w:rsidP="00997FF6">
            <w:pPr>
              <w:jc w:val="center"/>
              <w:rPr>
                <w:rFonts w:ascii="Calibri" w:cs="Calibri"/>
                <w:i/>
                <w:iCs/>
                <w:color w:val="7030A0"/>
                <w:sz w:val="24"/>
                <w:szCs w:val="24"/>
                <w:vertAlign w:val="superscript"/>
              </w:rPr>
            </w:pPr>
            <w:r w:rsidRPr="005070B6">
              <w:rPr>
                <w:rFonts w:ascii="Calibri" w:cs="Calibri"/>
                <w:i/>
                <w:iCs/>
                <w:color w:val="7030A0"/>
                <w:sz w:val="24"/>
                <w:szCs w:val="24"/>
                <w:vertAlign w:val="superscript"/>
              </w:rPr>
              <w:t>(data)</w:t>
            </w:r>
          </w:p>
        </w:tc>
      </w:tr>
      <w:tr w:rsidR="00997FF6" w:rsidRPr="005070B6" w14:paraId="73969A96" w14:textId="77777777" w:rsidTr="00997FF6">
        <w:tc>
          <w:tcPr>
            <w:tcW w:w="2835" w:type="dxa"/>
            <w:tcBorders>
              <w:top w:val="nil"/>
              <w:left w:val="nil"/>
              <w:bottom w:val="single" w:sz="4" w:space="0" w:color="auto"/>
              <w:right w:val="nil"/>
            </w:tcBorders>
          </w:tcPr>
          <w:p w14:paraId="17D8CF54" w14:textId="77777777" w:rsidR="00997FF6" w:rsidRPr="005070B6" w:rsidRDefault="00997FF6" w:rsidP="00997FF6">
            <w:pPr>
              <w:jc w:val="center"/>
              <w:rPr>
                <w:rFonts w:ascii="Calibri" w:cs="Calibri"/>
                <w:i/>
                <w:iCs/>
                <w:color w:val="7030A0"/>
                <w:sz w:val="24"/>
                <w:szCs w:val="24"/>
              </w:rPr>
            </w:pPr>
          </w:p>
        </w:tc>
      </w:tr>
      <w:tr w:rsidR="00997FF6" w:rsidRPr="005070B6" w14:paraId="0F6B9932" w14:textId="77777777" w:rsidTr="00997FF6">
        <w:tc>
          <w:tcPr>
            <w:tcW w:w="2835" w:type="dxa"/>
            <w:tcBorders>
              <w:top w:val="single" w:sz="4" w:space="0" w:color="auto"/>
              <w:left w:val="nil"/>
              <w:bottom w:val="nil"/>
              <w:right w:val="nil"/>
            </w:tcBorders>
            <w:hideMark/>
          </w:tcPr>
          <w:p w14:paraId="73B55ADC" w14:textId="77777777" w:rsidR="00997FF6" w:rsidRPr="005070B6" w:rsidRDefault="00997FF6" w:rsidP="00997FF6">
            <w:pPr>
              <w:jc w:val="center"/>
              <w:rPr>
                <w:rFonts w:ascii="Calibri" w:cs="Calibri"/>
                <w:i/>
                <w:iCs/>
                <w:color w:val="7030A0"/>
                <w:sz w:val="24"/>
                <w:szCs w:val="24"/>
                <w:vertAlign w:val="superscript"/>
              </w:rPr>
            </w:pPr>
            <w:r w:rsidRPr="005070B6">
              <w:rPr>
                <w:rFonts w:ascii="Calibri" w:cs="Calibri"/>
                <w:i/>
                <w:iCs/>
                <w:color w:val="7030A0"/>
                <w:sz w:val="24"/>
                <w:szCs w:val="24"/>
                <w:vertAlign w:val="superscript"/>
              </w:rPr>
              <w:t>(vieta)</w:t>
            </w:r>
          </w:p>
        </w:tc>
      </w:tr>
    </w:tbl>
    <w:p w14:paraId="2DE0BC9A" w14:textId="77777777" w:rsidR="00997FF6" w:rsidRPr="005070B6" w:rsidRDefault="00997FF6" w:rsidP="00997FF6">
      <w:pPr>
        <w:spacing w:after="0" w:line="240" w:lineRule="auto"/>
        <w:jc w:val="center"/>
        <w:rPr>
          <w:rFonts w:ascii="Calibri" w:eastAsia="Times New Roman" w:hAnsi="Calibri" w:cs="Calibri"/>
          <w:i/>
          <w:iCs/>
          <w:color w:val="7030A0"/>
          <w:sz w:val="24"/>
          <w:szCs w:val="24"/>
        </w:rPr>
      </w:pPr>
    </w:p>
    <w:tbl>
      <w:tblPr>
        <w:tblStyle w:val="Lentelstinklelis5"/>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997FF6" w:rsidRPr="005070B6" w14:paraId="7D782A4A" w14:textId="77777777" w:rsidTr="00FE3EE3">
        <w:trPr>
          <w:trHeight w:val="317"/>
        </w:trPr>
        <w:tc>
          <w:tcPr>
            <w:tcW w:w="5524" w:type="dxa"/>
            <w:vAlign w:val="center"/>
            <w:hideMark/>
          </w:tcPr>
          <w:p w14:paraId="04578226" w14:textId="77777777" w:rsidR="00FE3EE3" w:rsidRPr="005070B6" w:rsidRDefault="00FE3EE3" w:rsidP="00FE3EE3">
            <w:pPr>
              <w:contextualSpacing/>
              <w:rPr>
                <w:rFonts w:ascii="Calibri" w:cs="Calibri"/>
                <w:sz w:val="24"/>
                <w:szCs w:val="24"/>
              </w:rPr>
            </w:pPr>
            <w:r w:rsidRPr="005070B6">
              <w:rPr>
                <w:rFonts w:ascii="Calibri" w:cs="Calibri"/>
                <w:sz w:val="24"/>
                <w:szCs w:val="24"/>
              </w:rPr>
              <w:t>Lietuvos Respublikos aplinkos ministerijos</w:t>
            </w:r>
          </w:p>
          <w:p w14:paraId="21B02495" w14:textId="73EBB339" w:rsidR="00997FF6" w:rsidRPr="005070B6" w:rsidRDefault="00FE3EE3" w:rsidP="00FE3EE3">
            <w:pPr>
              <w:contextualSpacing/>
              <w:rPr>
                <w:rFonts w:ascii="Calibri" w:cs="Calibri"/>
                <w:color w:val="00B050"/>
                <w:sz w:val="24"/>
                <w:szCs w:val="24"/>
              </w:rPr>
            </w:pPr>
            <w:r w:rsidRPr="005070B6">
              <w:rPr>
                <w:rFonts w:ascii="Calibri" w:cs="Calibri"/>
                <w:sz w:val="24"/>
                <w:szCs w:val="24"/>
              </w:rPr>
              <w:t>Aplinkos projektų valdymo agentūrai</w:t>
            </w:r>
          </w:p>
        </w:tc>
      </w:tr>
    </w:tbl>
    <w:p w14:paraId="2A4B051D" w14:textId="77777777" w:rsidR="00997FF6" w:rsidRPr="005070B6" w:rsidRDefault="00997FF6" w:rsidP="00997FF6">
      <w:pPr>
        <w:spacing w:after="0" w:line="240" w:lineRule="auto"/>
        <w:rPr>
          <w:rFonts w:ascii="Calibri" w:eastAsia="Times New Roman" w:hAnsi="Calibri" w:cs="Calibri"/>
          <w:sz w:val="24"/>
          <w:szCs w:val="24"/>
        </w:rPr>
      </w:pPr>
    </w:p>
    <w:p w14:paraId="1B0FED59" w14:textId="1310D885" w:rsidR="00997FF6" w:rsidRPr="005070B6" w:rsidRDefault="008C2EBB" w:rsidP="00B35AB0">
      <w:pPr>
        <w:tabs>
          <w:tab w:val="left" w:pos="567"/>
        </w:tabs>
        <w:spacing w:after="0" w:line="240" w:lineRule="auto"/>
        <w:jc w:val="center"/>
        <w:rPr>
          <w:rFonts w:ascii="Calibri" w:hAnsi="Calibri" w:cs="Calibri"/>
          <w:b/>
          <w:bCs/>
          <w:sz w:val="24"/>
          <w:szCs w:val="24"/>
        </w:rPr>
      </w:pPr>
      <w:r w:rsidRPr="005070B6">
        <w:rPr>
          <w:rFonts w:ascii="Calibri" w:hAnsi="Calibri" w:cs="Calibri"/>
          <w:b/>
          <w:bCs/>
          <w:sz w:val="24"/>
          <w:szCs w:val="24"/>
        </w:rPr>
        <w:t>Informacija apie tiekėją:</w:t>
      </w:r>
    </w:p>
    <w:tbl>
      <w:tblPr>
        <w:tblW w:w="10487"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55"/>
        <w:gridCol w:w="4432"/>
      </w:tblGrid>
      <w:tr w:rsidR="00997FF6" w:rsidRPr="005070B6" w14:paraId="5E9C30DC" w14:textId="77777777" w:rsidTr="7AAC7D71">
        <w:tc>
          <w:tcPr>
            <w:tcW w:w="6055" w:type="dxa"/>
            <w:tcBorders>
              <w:top w:val="single" w:sz="4" w:space="0" w:color="auto"/>
              <w:left w:val="single" w:sz="4" w:space="0" w:color="auto"/>
              <w:bottom w:val="single" w:sz="4" w:space="0" w:color="auto"/>
              <w:right w:val="single" w:sz="4" w:space="0" w:color="auto"/>
            </w:tcBorders>
            <w:hideMark/>
          </w:tcPr>
          <w:p w14:paraId="4D113191" w14:textId="2C2A9384" w:rsidR="00997FF6" w:rsidRPr="005070B6" w:rsidRDefault="00997FF6" w:rsidP="003345D4">
            <w:pPr>
              <w:spacing w:after="0" w:line="240" w:lineRule="auto"/>
              <w:rPr>
                <w:rFonts w:ascii="Calibri" w:eastAsia="Times New Roman" w:hAnsi="Calibri" w:cs="Calibri"/>
                <w:sz w:val="22"/>
                <w:szCs w:val="22"/>
              </w:rPr>
            </w:pPr>
            <w:r w:rsidRPr="005070B6">
              <w:rPr>
                <w:rFonts w:ascii="Calibri" w:eastAsia="Times New Roman" w:hAnsi="Calibri" w:cs="Calibri"/>
                <w:sz w:val="22"/>
                <w:szCs w:val="22"/>
              </w:rPr>
              <w:t>Tiekėjo arba ūkio subjektų grupės dalyvių pavadinimas (-ai</w:t>
            </w:r>
            <w:r w:rsidR="003345D4" w:rsidRPr="005070B6">
              <w:rPr>
                <w:rFonts w:ascii="Calibri" w:eastAsia="Times New Roman" w:hAnsi="Calibri" w:cs="Calibri"/>
                <w:sz w:val="22"/>
                <w:szCs w:val="22"/>
              </w:rPr>
              <w:t>)</w:t>
            </w:r>
          </w:p>
        </w:tc>
        <w:tc>
          <w:tcPr>
            <w:tcW w:w="4432" w:type="dxa"/>
            <w:tcBorders>
              <w:top w:val="single" w:sz="4" w:space="0" w:color="auto"/>
              <w:left w:val="single" w:sz="4" w:space="0" w:color="auto"/>
              <w:bottom w:val="single" w:sz="4" w:space="0" w:color="auto"/>
              <w:right w:val="single" w:sz="4" w:space="0" w:color="auto"/>
            </w:tcBorders>
          </w:tcPr>
          <w:p w14:paraId="27A77765" w14:textId="77777777" w:rsidR="00997FF6" w:rsidRPr="005070B6" w:rsidRDefault="00997FF6" w:rsidP="00997FF6">
            <w:pPr>
              <w:spacing w:after="0" w:line="240" w:lineRule="auto"/>
              <w:rPr>
                <w:rFonts w:ascii="Calibri" w:eastAsia="Times New Roman" w:hAnsi="Calibri" w:cs="Calibri"/>
                <w:sz w:val="22"/>
                <w:szCs w:val="22"/>
              </w:rPr>
            </w:pPr>
          </w:p>
        </w:tc>
      </w:tr>
      <w:tr w:rsidR="003345D4" w:rsidRPr="005070B6" w14:paraId="5161A41E" w14:textId="77777777" w:rsidTr="7AAC7D71">
        <w:tc>
          <w:tcPr>
            <w:tcW w:w="6055" w:type="dxa"/>
            <w:tcBorders>
              <w:top w:val="single" w:sz="4" w:space="0" w:color="auto"/>
              <w:left w:val="single" w:sz="4" w:space="0" w:color="auto"/>
              <w:bottom w:val="single" w:sz="4" w:space="0" w:color="auto"/>
              <w:right w:val="single" w:sz="4" w:space="0" w:color="auto"/>
            </w:tcBorders>
          </w:tcPr>
          <w:p w14:paraId="68CBFFD7" w14:textId="5E3CA413" w:rsidR="003345D4" w:rsidRPr="005070B6" w:rsidRDefault="003345D4" w:rsidP="00997FF6">
            <w:pPr>
              <w:spacing w:after="0" w:line="240" w:lineRule="auto"/>
              <w:rPr>
                <w:rFonts w:ascii="Calibri" w:eastAsia="Times New Roman" w:hAnsi="Calibri" w:cs="Calibri"/>
                <w:sz w:val="22"/>
                <w:szCs w:val="22"/>
              </w:rPr>
            </w:pPr>
            <w:r w:rsidRPr="005070B6">
              <w:rPr>
                <w:rFonts w:ascii="Calibri" w:eastAsia="Times New Roman" w:hAnsi="Calibri" w:cs="Calibri"/>
                <w:sz w:val="22"/>
                <w:szCs w:val="22"/>
              </w:rPr>
              <w:t xml:space="preserve">Juridinio asmens kodas (-ai) </w:t>
            </w:r>
            <w:r w:rsidRPr="005070B6">
              <w:rPr>
                <w:rFonts w:ascii="Calibri" w:eastAsia="Times New Roman" w:hAnsi="Calibri" w:cs="Calibri"/>
                <w:i/>
                <w:sz w:val="22"/>
                <w:szCs w:val="22"/>
              </w:rPr>
              <w:t>(jeigu pasiūlymą teikia fizinis asmuo – verslo ar individualios veiklos pažymėjimo Nr. ar pan.)</w:t>
            </w:r>
          </w:p>
        </w:tc>
        <w:tc>
          <w:tcPr>
            <w:tcW w:w="4432" w:type="dxa"/>
            <w:tcBorders>
              <w:top w:val="single" w:sz="4" w:space="0" w:color="auto"/>
              <w:left w:val="single" w:sz="4" w:space="0" w:color="auto"/>
              <w:bottom w:val="single" w:sz="4" w:space="0" w:color="auto"/>
              <w:right w:val="single" w:sz="4" w:space="0" w:color="auto"/>
            </w:tcBorders>
          </w:tcPr>
          <w:p w14:paraId="7522C161" w14:textId="77777777" w:rsidR="003345D4" w:rsidRPr="005070B6" w:rsidRDefault="003345D4" w:rsidP="00997FF6">
            <w:pPr>
              <w:spacing w:after="0" w:line="240" w:lineRule="auto"/>
              <w:rPr>
                <w:rFonts w:ascii="Calibri" w:eastAsia="Times New Roman" w:hAnsi="Calibri" w:cs="Calibri"/>
                <w:sz w:val="22"/>
                <w:szCs w:val="22"/>
              </w:rPr>
            </w:pPr>
          </w:p>
        </w:tc>
      </w:tr>
      <w:tr w:rsidR="003345D4" w:rsidRPr="005070B6" w14:paraId="34B48456" w14:textId="77777777" w:rsidTr="7AAC7D71">
        <w:tc>
          <w:tcPr>
            <w:tcW w:w="6055" w:type="dxa"/>
            <w:tcBorders>
              <w:top w:val="single" w:sz="4" w:space="0" w:color="auto"/>
              <w:left w:val="single" w:sz="4" w:space="0" w:color="auto"/>
              <w:bottom w:val="single" w:sz="4" w:space="0" w:color="auto"/>
              <w:right w:val="single" w:sz="4" w:space="0" w:color="auto"/>
            </w:tcBorders>
          </w:tcPr>
          <w:p w14:paraId="325C30DD" w14:textId="3AE2CADF" w:rsidR="003345D4" w:rsidRPr="005070B6" w:rsidRDefault="003345D4" w:rsidP="00997FF6">
            <w:pPr>
              <w:spacing w:after="0" w:line="240" w:lineRule="auto"/>
              <w:rPr>
                <w:rFonts w:ascii="Calibri" w:eastAsia="Times New Roman" w:hAnsi="Calibri" w:cs="Calibri"/>
                <w:sz w:val="22"/>
                <w:szCs w:val="22"/>
              </w:rPr>
            </w:pPr>
            <w:r w:rsidRPr="005070B6">
              <w:rPr>
                <w:rFonts w:ascii="Calibri" w:eastAsia="Times New Roman" w:hAnsi="Calibri" w:cs="Calibri"/>
                <w:sz w:val="22"/>
                <w:szCs w:val="22"/>
              </w:rPr>
              <w:t xml:space="preserve">Tiekėjo arba tiekėjų grupės adresas (-ai) </w:t>
            </w:r>
            <w:r w:rsidRPr="005070B6">
              <w:rPr>
                <w:rFonts w:ascii="Calibri" w:eastAsia="Times New Roman" w:hAnsi="Calibri" w:cs="Calibri"/>
                <w:i/>
                <w:iCs/>
                <w:sz w:val="22"/>
                <w:szCs w:val="22"/>
              </w:rPr>
              <w:t>(jei skiriasi, taip pat nurodyti ir adresą korespondencijai)</w:t>
            </w:r>
          </w:p>
        </w:tc>
        <w:tc>
          <w:tcPr>
            <w:tcW w:w="4432" w:type="dxa"/>
            <w:tcBorders>
              <w:top w:val="single" w:sz="4" w:space="0" w:color="auto"/>
              <w:left w:val="single" w:sz="4" w:space="0" w:color="auto"/>
              <w:bottom w:val="single" w:sz="4" w:space="0" w:color="auto"/>
              <w:right w:val="single" w:sz="4" w:space="0" w:color="auto"/>
            </w:tcBorders>
          </w:tcPr>
          <w:p w14:paraId="15CB5625" w14:textId="77777777" w:rsidR="003345D4" w:rsidRPr="005070B6" w:rsidRDefault="003345D4" w:rsidP="00997FF6">
            <w:pPr>
              <w:spacing w:after="0" w:line="240" w:lineRule="auto"/>
              <w:rPr>
                <w:rFonts w:ascii="Calibri" w:eastAsia="Times New Roman" w:hAnsi="Calibri" w:cs="Calibri"/>
                <w:sz w:val="22"/>
                <w:szCs w:val="22"/>
              </w:rPr>
            </w:pPr>
          </w:p>
        </w:tc>
      </w:tr>
      <w:tr w:rsidR="003345D4" w:rsidRPr="005070B6" w14:paraId="1AA7E8D1" w14:textId="77777777" w:rsidTr="7AAC7D71">
        <w:tc>
          <w:tcPr>
            <w:tcW w:w="6055" w:type="dxa"/>
            <w:tcBorders>
              <w:top w:val="single" w:sz="4" w:space="0" w:color="auto"/>
              <w:left w:val="single" w:sz="4" w:space="0" w:color="auto"/>
              <w:bottom w:val="single" w:sz="4" w:space="0" w:color="auto"/>
              <w:right w:val="single" w:sz="4" w:space="0" w:color="auto"/>
            </w:tcBorders>
          </w:tcPr>
          <w:p w14:paraId="67CDF460" w14:textId="18D181FD" w:rsidR="003345D4" w:rsidRPr="005070B6" w:rsidRDefault="003345D4" w:rsidP="00997FF6">
            <w:pPr>
              <w:spacing w:after="0" w:line="240" w:lineRule="auto"/>
              <w:rPr>
                <w:rFonts w:ascii="Calibri" w:eastAsia="Times New Roman" w:hAnsi="Calibri" w:cs="Calibri"/>
                <w:sz w:val="22"/>
                <w:szCs w:val="22"/>
              </w:rPr>
            </w:pPr>
            <w:r w:rsidRPr="005070B6">
              <w:rPr>
                <w:rFonts w:ascii="Calibri" w:eastAsia="Calibri" w:hAnsi="Calibri" w:cs="Calibri"/>
                <w:sz w:val="22"/>
                <w:szCs w:val="22"/>
              </w:rPr>
              <w:t xml:space="preserve">Ūkio subjektų grupės dalyvis, atstovaujantis arba vadovaujantis ūkio subjektų grupei </w:t>
            </w:r>
            <w:r w:rsidRPr="005070B6">
              <w:rPr>
                <w:rFonts w:ascii="Calibri" w:eastAsia="Times New Roman" w:hAnsi="Calibri" w:cs="Calibri"/>
                <w:i/>
                <w:sz w:val="22"/>
                <w:szCs w:val="22"/>
              </w:rPr>
              <w:t>(pildoma, jei pasiūlymą teikia tiekėjų grupė)</w:t>
            </w:r>
          </w:p>
        </w:tc>
        <w:tc>
          <w:tcPr>
            <w:tcW w:w="4432" w:type="dxa"/>
            <w:tcBorders>
              <w:top w:val="single" w:sz="4" w:space="0" w:color="auto"/>
              <w:left w:val="single" w:sz="4" w:space="0" w:color="auto"/>
              <w:bottom w:val="single" w:sz="4" w:space="0" w:color="auto"/>
              <w:right w:val="single" w:sz="4" w:space="0" w:color="auto"/>
            </w:tcBorders>
          </w:tcPr>
          <w:p w14:paraId="6324ED13" w14:textId="77777777" w:rsidR="003345D4" w:rsidRPr="005070B6" w:rsidRDefault="003345D4" w:rsidP="00997FF6">
            <w:pPr>
              <w:spacing w:after="0" w:line="240" w:lineRule="auto"/>
              <w:rPr>
                <w:rFonts w:ascii="Calibri" w:eastAsia="Times New Roman" w:hAnsi="Calibri" w:cs="Calibri"/>
                <w:sz w:val="22"/>
                <w:szCs w:val="22"/>
              </w:rPr>
            </w:pPr>
          </w:p>
        </w:tc>
      </w:tr>
      <w:tr w:rsidR="003345D4" w:rsidRPr="005070B6" w14:paraId="16B446BE" w14:textId="77777777" w:rsidTr="7AAC7D71">
        <w:tc>
          <w:tcPr>
            <w:tcW w:w="6055" w:type="dxa"/>
            <w:tcBorders>
              <w:top w:val="single" w:sz="4" w:space="0" w:color="auto"/>
              <w:left w:val="single" w:sz="4" w:space="0" w:color="auto"/>
              <w:bottom w:val="single" w:sz="4" w:space="0" w:color="auto"/>
              <w:right w:val="single" w:sz="4" w:space="0" w:color="auto"/>
            </w:tcBorders>
          </w:tcPr>
          <w:p w14:paraId="7FCF93B0" w14:textId="1CDAA1A7" w:rsidR="003345D4" w:rsidRPr="005070B6" w:rsidRDefault="003345D4" w:rsidP="00791A9F">
            <w:pPr>
              <w:spacing w:after="0" w:line="240" w:lineRule="auto"/>
              <w:rPr>
                <w:rFonts w:ascii="Calibri" w:eastAsia="Times New Roman" w:hAnsi="Calibri" w:cs="Calibri"/>
                <w:sz w:val="22"/>
                <w:szCs w:val="22"/>
              </w:rPr>
            </w:pPr>
            <w:r w:rsidRPr="005070B6">
              <w:rPr>
                <w:rFonts w:ascii="Calibri" w:eastAsia="Times New Roman" w:hAnsi="Calibri" w:cs="Calibri"/>
                <w:sz w:val="22"/>
                <w:szCs w:val="22"/>
              </w:rPr>
              <w:t xml:space="preserve">Pasiūlymo pasirašymui Tiekėjo / tiekėjų grupės partnerio įgalioto asmens vardas, pavardė, pareigos, teisinis atstovavimo pagrindas, pagal kurį asmuo pasirašo </w:t>
            </w:r>
            <w:r w:rsidRPr="005070B6">
              <w:rPr>
                <w:rFonts w:ascii="Calibri" w:eastAsia="Times New Roman" w:hAnsi="Calibri" w:cs="Calibri"/>
                <w:i/>
                <w:iCs/>
                <w:sz w:val="22"/>
                <w:szCs w:val="22"/>
              </w:rPr>
              <w:t>(pildoma jei Pasiūlymą pasirašo įgaliotas asmuo)</w:t>
            </w:r>
          </w:p>
        </w:tc>
        <w:tc>
          <w:tcPr>
            <w:tcW w:w="4432" w:type="dxa"/>
            <w:tcBorders>
              <w:top w:val="single" w:sz="4" w:space="0" w:color="auto"/>
              <w:left w:val="single" w:sz="4" w:space="0" w:color="auto"/>
              <w:bottom w:val="single" w:sz="4" w:space="0" w:color="auto"/>
              <w:right w:val="single" w:sz="4" w:space="0" w:color="auto"/>
            </w:tcBorders>
          </w:tcPr>
          <w:p w14:paraId="5961C44B" w14:textId="77777777" w:rsidR="003345D4" w:rsidRPr="005070B6" w:rsidRDefault="003345D4" w:rsidP="00997FF6">
            <w:pPr>
              <w:spacing w:after="0" w:line="240" w:lineRule="auto"/>
              <w:rPr>
                <w:rFonts w:ascii="Calibri" w:eastAsia="Times New Roman" w:hAnsi="Calibri" w:cs="Calibri"/>
                <w:sz w:val="22"/>
                <w:szCs w:val="22"/>
              </w:rPr>
            </w:pPr>
          </w:p>
        </w:tc>
      </w:tr>
      <w:tr w:rsidR="003345D4" w:rsidRPr="005070B6" w14:paraId="4B08CE92" w14:textId="77777777" w:rsidTr="7AAC7D71">
        <w:tc>
          <w:tcPr>
            <w:tcW w:w="6055" w:type="dxa"/>
            <w:tcBorders>
              <w:top w:val="single" w:sz="4" w:space="0" w:color="auto"/>
              <w:left w:val="single" w:sz="4" w:space="0" w:color="auto"/>
              <w:bottom w:val="single" w:sz="4" w:space="0" w:color="auto"/>
              <w:right w:val="single" w:sz="4" w:space="0" w:color="auto"/>
            </w:tcBorders>
          </w:tcPr>
          <w:p w14:paraId="479C24E2" w14:textId="7C7F7F82" w:rsidR="003345D4" w:rsidRPr="005070B6" w:rsidRDefault="003345D4" w:rsidP="00791A9F">
            <w:pPr>
              <w:spacing w:after="0" w:line="240" w:lineRule="auto"/>
              <w:rPr>
                <w:rFonts w:ascii="Calibri" w:eastAsia="Times New Roman" w:hAnsi="Calibri" w:cs="Calibri"/>
                <w:sz w:val="22"/>
                <w:szCs w:val="22"/>
              </w:rPr>
            </w:pPr>
            <w:r w:rsidRPr="005070B6">
              <w:rPr>
                <w:rFonts w:ascii="Calibri" w:eastAsia="Times New Roman" w:hAnsi="Calibri" w:cs="Calibri"/>
                <w:sz w:val="22"/>
                <w:szCs w:val="22"/>
              </w:rPr>
              <w:t xml:space="preserve">Asmuo (Asmenys) </w:t>
            </w:r>
            <w:r w:rsidRPr="005070B6">
              <w:rPr>
                <w:rFonts w:ascii="Calibri" w:eastAsia="Times New Roman" w:hAnsi="Calibri" w:cs="Calibri"/>
                <w:i/>
                <w:sz w:val="22"/>
                <w:szCs w:val="22"/>
              </w:rPr>
              <w:t>(vardas, pavardė)</w:t>
            </w:r>
            <w:r w:rsidRPr="005070B6">
              <w:rPr>
                <w:rFonts w:ascii="Calibri" w:eastAsia="Times New Roman" w:hAnsi="Calibri" w:cs="Calibri"/>
                <w:sz w:val="22"/>
                <w:szCs w:val="22"/>
              </w:rPr>
              <w:t>:</w:t>
            </w:r>
          </w:p>
          <w:p w14:paraId="4C3FCBA4" w14:textId="77777777" w:rsidR="003345D4" w:rsidRPr="005070B6" w:rsidRDefault="003345D4" w:rsidP="00791A9F">
            <w:pPr>
              <w:numPr>
                <w:ilvl w:val="0"/>
                <w:numId w:val="17"/>
              </w:numPr>
              <w:spacing w:after="0" w:line="240" w:lineRule="auto"/>
              <w:rPr>
                <w:rFonts w:ascii="Calibri" w:eastAsia="Times New Roman" w:hAnsi="Calibri" w:cs="Calibri"/>
                <w:sz w:val="22"/>
                <w:szCs w:val="22"/>
              </w:rPr>
            </w:pPr>
            <w:r w:rsidRPr="005070B6">
              <w:rPr>
                <w:rFonts w:ascii="Calibri" w:eastAsia="Times New Roman" w:hAnsi="Calibri" w:cs="Calibri"/>
                <w:sz w:val="22"/>
                <w:szCs w:val="22"/>
              </w:rPr>
              <w:t>Tiekėjo / tiekėjų grupės, kuris yra juridinis asmuo, vadovas;</w:t>
            </w:r>
          </w:p>
          <w:p w14:paraId="716A8CE5" w14:textId="211272F3" w:rsidR="00783034" w:rsidRPr="005070B6" w:rsidRDefault="00783034" w:rsidP="00791A9F">
            <w:pPr>
              <w:numPr>
                <w:ilvl w:val="0"/>
                <w:numId w:val="17"/>
              </w:numPr>
              <w:spacing w:after="0" w:line="240" w:lineRule="auto"/>
              <w:rPr>
                <w:rFonts w:ascii="Calibri" w:eastAsia="Times New Roman" w:hAnsi="Calibri" w:cs="Calibri"/>
                <w:sz w:val="22"/>
                <w:szCs w:val="22"/>
              </w:rPr>
            </w:pPr>
            <w:r w:rsidRPr="005070B6">
              <w:rPr>
                <w:rFonts w:ascii="Calibri" w:eastAsia="Times New Roman" w:hAnsi="Calibri" w:cs="Calibri"/>
                <w:sz w:val="22"/>
                <w:szCs w:val="22"/>
              </w:rPr>
              <w:t>Tiekėjo / tiekėjų grupės, kuris yra juridinis asmuo, kito valdymo ar priežiūros organo nariai ar kiti asmenys, turintys teisę atstovauti tiekėjui ar jį kontroliuoti, jo vardu priimti sprendimą, sudaryti sandorį;</w:t>
            </w:r>
          </w:p>
          <w:p w14:paraId="637FA2E2" w14:textId="77777777" w:rsidR="00170001" w:rsidRPr="005070B6" w:rsidRDefault="00170001" w:rsidP="00170001">
            <w:pPr>
              <w:spacing w:after="0" w:line="240" w:lineRule="auto"/>
              <w:ind w:left="720"/>
              <w:rPr>
                <w:rFonts w:ascii="Calibri" w:eastAsia="Times New Roman" w:hAnsi="Calibri" w:cs="Calibri"/>
                <w:sz w:val="22"/>
                <w:szCs w:val="22"/>
              </w:rPr>
            </w:pPr>
          </w:p>
          <w:p w14:paraId="276D7F50" w14:textId="77777777" w:rsidR="00170001" w:rsidRPr="005070B6" w:rsidRDefault="00170001" w:rsidP="00170001">
            <w:pPr>
              <w:spacing w:after="0" w:line="240" w:lineRule="auto"/>
              <w:ind w:left="720"/>
              <w:rPr>
                <w:rFonts w:ascii="Calibri" w:eastAsia="Times New Roman" w:hAnsi="Calibri" w:cs="Calibri"/>
                <w:sz w:val="22"/>
                <w:szCs w:val="22"/>
              </w:rPr>
            </w:pPr>
          </w:p>
          <w:p w14:paraId="58E5840A" w14:textId="38748F11" w:rsidR="003345D4" w:rsidRPr="005070B6" w:rsidRDefault="003345D4" w:rsidP="00791A9F">
            <w:pPr>
              <w:numPr>
                <w:ilvl w:val="0"/>
                <w:numId w:val="17"/>
              </w:numPr>
              <w:spacing w:after="0" w:line="240" w:lineRule="auto"/>
              <w:rPr>
                <w:rFonts w:ascii="Calibri" w:eastAsia="Times New Roman" w:hAnsi="Calibri" w:cs="Calibri"/>
                <w:sz w:val="22"/>
                <w:szCs w:val="22"/>
              </w:rPr>
            </w:pPr>
            <w:r w:rsidRPr="005070B6">
              <w:rPr>
                <w:rFonts w:ascii="Calibri" w:eastAsia="Times New Roman" w:hAnsi="Calibri" w:cs="Calibri"/>
                <w:sz w:val="22"/>
                <w:szCs w:val="22"/>
              </w:rPr>
              <w:t>Tiekėjo / tiekėjų grupės, kuris yra juridinis asmuo, asmuo (asmenys), turintis (turintys) teisę surašyti ir pasirašyti tiekėjo finansinės apskaitos dokumentus.</w:t>
            </w:r>
          </w:p>
        </w:tc>
        <w:tc>
          <w:tcPr>
            <w:tcW w:w="4432" w:type="dxa"/>
            <w:tcBorders>
              <w:top w:val="single" w:sz="4" w:space="0" w:color="auto"/>
              <w:left w:val="single" w:sz="4" w:space="0" w:color="auto"/>
              <w:bottom w:val="single" w:sz="4" w:space="0" w:color="auto"/>
              <w:right w:val="single" w:sz="4" w:space="0" w:color="auto"/>
            </w:tcBorders>
          </w:tcPr>
          <w:p w14:paraId="39345F98" w14:textId="77777777" w:rsidR="003345D4" w:rsidRPr="005070B6" w:rsidRDefault="003345D4" w:rsidP="003345D4">
            <w:pPr>
              <w:spacing w:after="0" w:line="240" w:lineRule="auto"/>
              <w:rPr>
                <w:rFonts w:ascii="Calibri" w:eastAsia="Times New Roman" w:hAnsi="Calibri" w:cs="Calibri"/>
                <w:i/>
                <w:iCs/>
                <w:color w:val="FF0000"/>
                <w:sz w:val="22"/>
                <w:szCs w:val="22"/>
              </w:rPr>
            </w:pPr>
            <w:r w:rsidRPr="005070B6">
              <w:rPr>
                <w:rFonts w:ascii="Calibri" w:eastAsia="Times New Roman" w:hAnsi="Calibri" w:cs="Calibri"/>
                <w:i/>
                <w:iCs/>
                <w:color w:val="FF0000"/>
                <w:sz w:val="22"/>
                <w:szCs w:val="22"/>
              </w:rPr>
              <w:t>Būtina nurodyti:</w:t>
            </w:r>
          </w:p>
          <w:p w14:paraId="29442C74" w14:textId="77777777" w:rsidR="003345D4" w:rsidRPr="005070B6" w:rsidRDefault="003345D4" w:rsidP="003345D4">
            <w:pPr>
              <w:numPr>
                <w:ilvl w:val="0"/>
                <w:numId w:val="18"/>
              </w:numPr>
              <w:spacing w:after="0" w:line="240" w:lineRule="auto"/>
              <w:rPr>
                <w:rFonts w:ascii="Calibri" w:eastAsia="Times New Roman" w:hAnsi="Calibri" w:cs="Calibri"/>
                <w:i/>
                <w:iCs/>
                <w:color w:val="FF0000"/>
                <w:sz w:val="22"/>
                <w:szCs w:val="22"/>
              </w:rPr>
            </w:pPr>
            <w:r w:rsidRPr="005070B6">
              <w:rPr>
                <w:rFonts w:ascii="Calibri" w:eastAsia="Times New Roman" w:hAnsi="Calibri" w:cs="Calibri"/>
                <w:i/>
                <w:iCs/>
                <w:color w:val="FF0000"/>
                <w:sz w:val="22"/>
                <w:szCs w:val="22"/>
              </w:rPr>
              <w:t>Vardas Pavardė;</w:t>
            </w:r>
          </w:p>
          <w:p w14:paraId="376A16A3" w14:textId="77777777" w:rsidR="003345D4" w:rsidRPr="005070B6" w:rsidRDefault="003345D4" w:rsidP="003345D4">
            <w:pPr>
              <w:spacing w:after="0" w:line="240" w:lineRule="auto"/>
              <w:rPr>
                <w:rFonts w:ascii="Calibri" w:eastAsia="Times New Roman" w:hAnsi="Calibri" w:cs="Calibri"/>
                <w:i/>
                <w:iCs/>
                <w:color w:val="FF0000"/>
                <w:sz w:val="22"/>
                <w:szCs w:val="22"/>
              </w:rPr>
            </w:pPr>
          </w:p>
          <w:p w14:paraId="7586B3C7" w14:textId="77777777" w:rsidR="00170001" w:rsidRPr="005070B6" w:rsidRDefault="00170001" w:rsidP="00D927B9">
            <w:pPr>
              <w:numPr>
                <w:ilvl w:val="0"/>
                <w:numId w:val="18"/>
              </w:numPr>
              <w:spacing w:after="0" w:line="240" w:lineRule="auto"/>
              <w:ind w:left="354" w:firstLine="6"/>
              <w:jc w:val="both"/>
              <w:rPr>
                <w:rFonts w:ascii="Calibri" w:eastAsia="Times New Roman" w:hAnsi="Calibri" w:cs="Calibri"/>
                <w:color w:val="FF0000"/>
                <w:sz w:val="20"/>
                <w:szCs w:val="20"/>
              </w:rPr>
            </w:pPr>
            <w:r w:rsidRPr="7AAC7D71">
              <w:rPr>
                <w:rFonts w:ascii="Calibri" w:eastAsia="Times New Roman" w:hAnsi="Calibri" w:cs="Calibri"/>
                <w:i/>
                <w:iCs/>
                <w:color w:val="FF0000"/>
                <w:sz w:val="22"/>
                <w:szCs w:val="22"/>
              </w:rPr>
              <w:t>Nurodyti valdymo ar priežiūros institutą (valdyba, stebėtojų taryba, senatas, Mokslo taryba ar kita) ir išvardinti jų narius, nurodant Vardą, Pavardę (galima pridėti atskiru priedu</w:t>
            </w:r>
            <w:r w:rsidRPr="7AAC7D71">
              <w:rPr>
                <w:rFonts w:ascii="Calibri" w:eastAsia="Times New Roman" w:hAnsi="Calibri" w:cs="Calibri"/>
                <w:i/>
                <w:iCs/>
                <w:color w:val="FF0000"/>
                <w:sz w:val="20"/>
                <w:szCs w:val="20"/>
              </w:rPr>
              <w:t>);</w:t>
            </w:r>
          </w:p>
          <w:p w14:paraId="119AAA76" w14:textId="78A13922" w:rsidR="00783034" w:rsidRPr="005070B6" w:rsidRDefault="00783034" w:rsidP="00783034">
            <w:pPr>
              <w:spacing w:after="0" w:line="240" w:lineRule="auto"/>
              <w:rPr>
                <w:rFonts w:ascii="Calibri" w:eastAsia="Times New Roman" w:hAnsi="Calibri" w:cs="Calibri"/>
                <w:i/>
                <w:iCs/>
                <w:color w:val="FF0000"/>
                <w:sz w:val="18"/>
                <w:szCs w:val="18"/>
              </w:rPr>
            </w:pPr>
          </w:p>
          <w:p w14:paraId="5E4D7BF5" w14:textId="12B3CBC6" w:rsidR="003345D4" w:rsidRPr="005070B6" w:rsidRDefault="00783034">
            <w:pPr>
              <w:numPr>
                <w:ilvl w:val="0"/>
                <w:numId w:val="18"/>
              </w:numPr>
              <w:spacing w:after="0" w:line="240" w:lineRule="auto"/>
              <w:rPr>
                <w:rFonts w:ascii="Calibri" w:eastAsia="Times New Roman" w:hAnsi="Calibri" w:cs="Calibri"/>
                <w:color w:val="FF0000"/>
                <w:sz w:val="22"/>
                <w:szCs w:val="22"/>
              </w:rPr>
            </w:pPr>
            <w:r w:rsidRPr="005070B6">
              <w:rPr>
                <w:rFonts w:ascii="Calibri" w:eastAsia="Times New Roman" w:hAnsi="Calibri" w:cs="Calibri"/>
                <w:i/>
                <w:iCs/>
                <w:color w:val="FF0000"/>
                <w:sz w:val="22"/>
                <w:szCs w:val="22"/>
              </w:rPr>
              <w:t>Vardas Pavardė;</w:t>
            </w:r>
          </w:p>
          <w:p w14:paraId="78074C58" w14:textId="295A98D1" w:rsidR="003345D4" w:rsidRPr="005070B6" w:rsidRDefault="003345D4" w:rsidP="00791A9F">
            <w:pPr>
              <w:spacing w:after="0" w:line="240" w:lineRule="auto"/>
              <w:rPr>
                <w:rFonts w:ascii="Calibri" w:eastAsia="Times New Roman" w:hAnsi="Calibri" w:cs="Calibri"/>
                <w:color w:val="FF0000"/>
                <w:sz w:val="22"/>
                <w:szCs w:val="22"/>
              </w:rPr>
            </w:pPr>
          </w:p>
        </w:tc>
      </w:tr>
      <w:tr w:rsidR="00783034" w:rsidRPr="005070B6" w14:paraId="5545C765" w14:textId="77777777" w:rsidTr="7AAC7D71">
        <w:tc>
          <w:tcPr>
            <w:tcW w:w="6055" w:type="dxa"/>
            <w:tcBorders>
              <w:top w:val="single" w:sz="4" w:space="0" w:color="auto"/>
              <w:left w:val="single" w:sz="4" w:space="0" w:color="auto"/>
              <w:bottom w:val="single" w:sz="4" w:space="0" w:color="auto"/>
              <w:right w:val="single" w:sz="4" w:space="0" w:color="auto"/>
            </w:tcBorders>
          </w:tcPr>
          <w:p w14:paraId="7E5C183D" w14:textId="56BB260D" w:rsidR="00783034" w:rsidRPr="005070B6" w:rsidRDefault="00783034" w:rsidP="00791A9F">
            <w:pPr>
              <w:spacing w:after="0" w:line="240" w:lineRule="auto"/>
              <w:rPr>
                <w:rFonts w:ascii="Calibri" w:eastAsia="Times New Roman" w:hAnsi="Calibri" w:cs="Calibri"/>
                <w:sz w:val="22"/>
                <w:szCs w:val="22"/>
              </w:rPr>
            </w:pPr>
            <w:r w:rsidRPr="005070B6">
              <w:rPr>
                <w:rFonts w:ascii="Calibri" w:eastAsia="Times New Roman" w:hAnsi="Calibri" w:cs="Calibri"/>
                <w:sz w:val="22"/>
                <w:szCs w:val="22"/>
              </w:rPr>
              <w:t xml:space="preserve">Asmens, įgalioto bendrauti su </w:t>
            </w:r>
            <w:r w:rsidR="00170001" w:rsidRPr="005070B6">
              <w:rPr>
                <w:rFonts w:ascii="Calibri" w:eastAsia="Times New Roman" w:hAnsi="Calibri" w:cs="Calibri"/>
                <w:sz w:val="22"/>
                <w:szCs w:val="22"/>
              </w:rPr>
              <w:t>įgaliotąja</w:t>
            </w:r>
            <w:r w:rsidRPr="005070B6">
              <w:rPr>
                <w:rFonts w:ascii="Calibri" w:eastAsia="Times New Roman" w:hAnsi="Calibri" w:cs="Calibri"/>
                <w:sz w:val="22"/>
                <w:szCs w:val="22"/>
              </w:rPr>
              <w:t xml:space="preserve"> organizacija, pareigos, vardas, pavardė ir kontaktinė informacija (tel., el. p. adresas)</w:t>
            </w:r>
          </w:p>
        </w:tc>
        <w:tc>
          <w:tcPr>
            <w:tcW w:w="4432" w:type="dxa"/>
            <w:tcBorders>
              <w:top w:val="single" w:sz="4" w:space="0" w:color="auto"/>
              <w:left w:val="single" w:sz="4" w:space="0" w:color="auto"/>
              <w:bottom w:val="single" w:sz="4" w:space="0" w:color="auto"/>
              <w:right w:val="single" w:sz="4" w:space="0" w:color="auto"/>
            </w:tcBorders>
          </w:tcPr>
          <w:p w14:paraId="2E1ACD61" w14:textId="77777777" w:rsidR="00783034" w:rsidRPr="005070B6" w:rsidRDefault="00783034" w:rsidP="003345D4">
            <w:pPr>
              <w:spacing w:after="0" w:line="240" w:lineRule="auto"/>
              <w:rPr>
                <w:rFonts w:ascii="Calibri" w:eastAsia="Times New Roman" w:hAnsi="Calibri" w:cs="Calibri"/>
                <w:i/>
                <w:iCs/>
                <w:color w:val="FF0000"/>
                <w:sz w:val="22"/>
                <w:szCs w:val="22"/>
              </w:rPr>
            </w:pPr>
          </w:p>
        </w:tc>
      </w:tr>
    </w:tbl>
    <w:p w14:paraId="155B4296" w14:textId="77777777" w:rsidR="00B35AB0" w:rsidRPr="005070B6" w:rsidRDefault="00B35AB0" w:rsidP="00B35AB0">
      <w:pPr>
        <w:tabs>
          <w:tab w:val="left" w:pos="567"/>
        </w:tabs>
        <w:spacing w:after="0" w:line="240" w:lineRule="auto"/>
        <w:rPr>
          <w:rFonts w:ascii="Calibri" w:eastAsia="Times New Roman" w:hAnsi="Calibri" w:cs="Calibri"/>
          <w:iCs/>
          <w:sz w:val="24"/>
          <w:szCs w:val="24"/>
        </w:rPr>
      </w:pPr>
      <w:bookmarkStart w:id="7" w:name="_Toc329443227"/>
      <w:bookmarkStart w:id="8" w:name="_Hlk182782913"/>
      <w:bookmarkStart w:id="9" w:name="_Hlk182782937"/>
    </w:p>
    <w:p w14:paraId="77031812" w14:textId="77777777" w:rsidR="00FB4E4E" w:rsidRPr="005070B6" w:rsidRDefault="00FB4E4E" w:rsidP="00B35AB0">
      <w:pPr>
        <w:tabs>
          <w:tab w:val="left" w:pos="567"/>
        </w:tabs>
        <w:spacing w:after="0" w:line="240" w:lineRule="auto"/>
        <w:jc w:val="center"/>
        <w:rPr>
          <w:rFonts w:ascii="Calibri" w:hAnsi="Calibri" w:cs="Calibri"/>
          <w:b/>
          <w:bCs/>
          <w:color w:val="000000" w:themeColor="text1"/>
          <w:sz w:val="24"/>
          <w:szCs w:val="24"/>
        </w:rPr>
      </w:pPr>
    </w:p>
    <w:p w14:paraId="2C1EB59E" w14:textId="1B967B40" w:rsidR="00FE3EE3" w:rsidRPr="000B7A59" w:rsidRDefault="16BCA6F5" w:rsidP="00B35AB0">
      <w:pPr>
        <w:tabs>
          <w:tab w:val="left" w:pos="567"/>
        </w:tabs>
        <w:spacing w:after="0" w:line="240" w:lineRule="auto"/>
        <w:jc w:val="center"/>
        <w:rPr>
          <w:rFonts w:ascii="Calibri" w:hAnsi="Calibri" w:cs="Calibri"/>
          <w:color w:val="000000" w:themeColor="text1"/>
          <w:sz w:val="24"/>
          <w:szCs w:val="24"/>
        </w:rPr>
      </w:pPr>
      <w:r w:rsidRPr="000B7A59">
        <w:rPr>
          <w:rFonts w:ascii="Calibri" w:hAnsi="Calibri" w:cs="Calibri"/>
          <w:b/>
          <w:bCs/>
          <w:color w:val="000000" w:themeColor="text1"/>
          <w:sz w:val="24"/>
          <w:szCs w:val="24"/>
        </w:rPr>
        <w:t>Informacija apie ūkio subjektus, kurių pajėgumais tiekėjas remiasi, kad atitiktų perkančiosios organizacijos keliamus kvalifikacijos reikalavimus</w:t>
      </w:r>
      <w:bookmarkEnd w:id="7"/>
      <w:r w:rsidR="30430C28" w:rsidRPr="000B7A59">
        <w:rPr>
          <w:rFonts w:ascii="Calibri" w:hAnsi="Calibri" w:cs="Calibri"/>
          <w:b/>
          <w:bCs/>
          <w:color w:val="000000" w:themeColor="text1"/>
          <w:sz w:val="24"/>
          <w:szCs w:val="24"/>
        </w:rPr>
        <w:t>:</w:t>
      </w:r>
    </w:p>
    <w:p w14:paraId="312A449B" w14:textId="2DB0532E" w:rsidR="00FE3EE3" w:rsidRPr="000B7A59" w:rsidRDefault="00FE3EE3" w:rsidP="008B35E9">
      <w:pPr>
        <w:pStyle w:val="Sraopastraipa"/>
        <w:spacing w:after="0" w:line="240" w:lineRule="auto"/>
        <w:ind w:left="-567"/>
        <w:contextualSpacing w:val="0"/>
        <w:rPr>
          <w:rFonts w:ascii="Calibri" w:hAnsi="Calibri" w:cs="Calibri"/>
          <w:color w:val="000000" w:themeColor="text1"/>
          <w:sz w:val="22"/>
          <w:szCs w:val="22"/>
        </w:rPr>
      </w:pPr>
      <w:r w:rsidRPr="000B7A59">
        <w:rPr>
          <w:rFonts w:ascii="Calibri" w:hAnsi="Calibri" w:cs="Calibri"/>
          <w:i/>
          <w:iCs/>
          <w:color w:val="000000" w:themeColor="text1"/>
          <w:sz w:val="22"/>
          <w:szCs w:val="22"/>
        </w:rPr>
        <w:t>(pildoma, jei tiekėjas pasitelkia kit</w:t>
      </w:r>
      <w:r w:rsidR="008B35E9" w:rsidRPr="000B7A59">
        <w:rPr>
          <w:rFonts w:ascii="Calibri" w:hAnsi="Calibri" w:cs="Calibri"/>
          <w:i/>
          <w:iCs/>
          <w:color w:val="000000" w:themeColor="text1"/>
          <w:sz w:val="22"/>
          <w:szCs w:val="22"/>
        </w:rPr>
        <w:t xml:space="preserve">us </w:t>
      </w:r>
      <w:r w:rsidRPr="000B7A59">
        <w:rPr>
          <w:rFonts w:ascii="Calibri" w:hAnsi="Calibri" w:cs="Calibri"/>
          <w:i/>
          <w:iCs/>
          <w:color w:val="000000" w:themeColor="text1"/>
          <w:sz w:val="22"/>
          <w:szCs w:val="22"/>
        </w:rPr>
        <w:t>ūkio subjekt</w:t>
      </w:r>
      <w:r w:rsidR="008B35E9" w:rsidRPr="000B7A59">
        <w:rPr>
          <w:rFonts w:ascii="Calibri" w:hAnsi="Calibri" w:cs="Calibri"/>
          <w:i/>
          <w:iCs/>
          <w:color w:val="000000" w:themeColor="text1"/>
          <w:sz w:val="22"/>
          <w:szCs w:val="22"/>
        </w:rPr>
        <w:t>us, kurių</w:t>
      </w:r>
      <w:r w:rsidRPr="000B7A59">
        <w:rPr>
          <w:rFonts w:ascii="Calibri" w:hAnsi="Calibri" w:cs="Calibri"/>
          <w:i/>
          <w:iCs/>
          <w:color w:val="000000" w:themeColor="text1"/>
          <w:sz w:val="22"/>
          <w:szCs w:val="22"/>
        </w:rPr>
        <w:t xml:space="preserve"> pajėgum</w:t>
      </w:r>
      <w:r w:rsidR="00783034" w:rsidRPr="000B7A59">
        <w:rPr>
          <w:rFonts w:ascii="Calibri" w:hAnsi="Calibri" w:cs="Calibri"/>
          <w:i/>
          <w:iCs/>
          <w:color w:val="000000" w:themeColor="text1"/>
          <w:sz w:val="22"/>
          <w:szCs w:val="22"/>
        </w:rPr>
        <w:t>u</w:t>
      </w:r>
      <w:r w:rsidRPr="000B7A59">
        <w:rPr>
          <w:rFonts w:ascii="Calibri" w:hAnsi="Calibri" w:cs="Calibri"/>
          <w:i/>
          <w:iCs/>
          <w:color w:val="000000" w:themeColor="text1"/>
          <w:sz w:val="22"/>
          <w:szCs w:val="22"/>
        </w:rPr>
        <w:t>s</w:t>
      </w:r>
      <w:r w:rsidR="00E344E5" w:rsidRPr="000B7A59">
        <w:rPr>
          <w:rFonts w:ascii="Calibri" w:hAnsi="Calibri" w:cs="Calibri"/>
          <w:i/>
          <w:iCs/>
          <w:color w:val="000000" w:themeColor="text1"/>
          <w:sz w:val="22"/>
          <w:szCs w:val="22"/>
        </w:rPr>
        <w:t xml:space="preserve"> </w:t>
      </w:r>
      <w:r w:rsidR="008B35E9" w:rsidRPr="000B7A59">
        <w:rPr>
          <w:rFonts w:ascii="Calibri" w:hAnsi="Calibri" w:cs="Calibri"/>
          <w:i/>
          <w:iCs/>
          <w:color w:val="000000" w:themeColor="text1"/>
          <w:sz w:val="22"/>
          <w:szCs w:val="22"/>
        </w:rPr>
        <w:t>tiekėjas remiasi, kad atitiktų keliamus kvalifikacijos reikalavimus</w:t>
      </w:r>
      <w:r w:rsidRPr="000B7A59">
        <w:rPr>
          <w:rFonts w:ascii="Calibri" w:hAnsi="Calibri" w:cs="Calibri"/>
          <w:i/>
          <w:iCs/>
          <w:color w:val="000000" w:themeColor="text1"/>
          <w:sz w:val="22"/>
          <w:szCs w:val="22"/>
        </w:rPr>
        <w:t>)</w:t>
      </w:r>
    </w:p>
    <w:tbl>
      <w:tblPr>
        <w:tblW w:w="10490" w:type="dxa"/>
        <w:tblInd w:w="-572" w:type="dxa"/>
        <w:tblLayout w:type="fixed"/>
        <w:tblCellMar>
          <w:left w:w="10" w:type="dxa"/>
          <w:right w:w="10" w:type="dxa"/>
        </w:tblCellMar>
        <w:tblLook w:val="04A0" w:firstRow="1" w:lastRow="0" w:firstColumn="1" w:lastColumn="0" w:noHBand="0" w:noVBand="1"/>
      </w:tblPr>
      <w:tblGrid>
        <w:gridCol w:w="567"/>
        <w:gridCol w:w="2694"/>
        <w:gridCol w:w="2551"/>
        <w:gridCol w:w="2336"/>
        <w:gridCol w:w="2342"/>
      </w:tblGrid>
      <w:tr w:rsidR="00FE3EE3" w:rsidRPr="000B7A59" w14:paraId="678E66D0" w14:textId="77777777" w:rsidTr="00213E09">
        <w:trPr>
          <w:trHeight w:val="1264"/>
        </w:trPr>
        <w:tc>
          <w:tcPr>
            <w:tcW w:w="567" w:type="dxa"/>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tcPr>
          <w:p w14:paraId="3D96B41B" w14:textId="77777777" w:rsidR="00FE3EE3" w:rsidRPr="000B7A59" w:rsidRDefault="00FE3EE3">
            <w:pPr>
              <w:spacing w:after="0" w:line="240" w:lineRule="auto"/>
              <w:rPr>
                <w:rFonts w:ascii="Calibri" w:hAnsi="Calibri" w:cs="Calibri"/>
                <w:bCs/>
                <w:color w:val="000000" w:themeColor="text1"/>
                <w:sz w:val="20"/>
                <w:szCs w:val="20"/>
              </w:rPr>
            </w:pPr>
            <w:r w:rsidRPr="000B7A59">
              <w:rPr>
                <w:rFonts w:ascii="Calibri" w:hAnsi="Calibri" w:cs="Calibri"/>
                <w:bCs/>
                <w:color w:val="000000" w:themeColor="text1"/>
                <w:sz w:val="20"/>
                <w:szCs w:val="20"/>
              </w:rPr>
              <w:t>Eil. Nr.</w:t>
            </w:r>
          </w:p>
        </w:tc>
        <w:tc>
          <w:tcPr>
            <w:tcW w:w="2694" w:type="dxa"/>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tcPr>
          <w:p w14:paraId="59883E12" w14:textId="77777777" w:rsidR="00FE3EE3" w:rsidRPr="000B7A59" w:rsidRDefault="00FE3EE3">
            <w:pPr>
              <w:spacing w:after="0" w:line="240" w:lineRule="auto"/>
              <w:jc w:val="center"/>
              <w:rPr>
                <w:rFonts w:ascii="Calibri" w:hAnsi="Calibri" w:cs="Calibri"/>
                <w:bCs/>
                <w:color w:val="000000" w:themeColor="text1"/>
                <w:sz w:val="20"/>
                <w:szCs w:val="20"/>
              </w:rPr>
            </w:pPr>
            <w:r w:rsidRPr="000B7A59">
              <w:rPr>
                <w:rFonts w:ascii="Calibri" w:hAnsi="Calibri" w:cs="Calibri"/>
                <w:bCs/>
                <w:color w:val="000000" w:themeColor="text1"/>
                <w:sz w:val="20"/>
                <w:szCs w:val="20"/>
              </w:rPr>
              <w:t>Ūkio subjekto, kurio pajėgumais remiamasi, pavadinimas, juridinio asmens kodas, adresas</w:t>
            </w:r>
          </w:p>
        </w:tc>
        <w:tc>
          <w:tcPr>
            <w:tcW w:w="2551" w:type="dxa"/>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tcPr>
          <w:p w14:paraId="5AC21AFE" w14:textId="64AFA187" w:rsidR="00FE3EE3" w:rsidRPr="000B7A59" w:rsidRDefault="00FE3EE3">
            <w:pPr>
              <w:spacing w:after="0" w:line="240" w:lineRule="auto"/>
              <w:rPr>
                <w:rFonts w:ascii="Calibri" w:hAnsi="Calibri" w:cs="Calibri"/>
                <w:bCs/>
                <w:color w:val="000000" w:themeColor="text1"/>
                <w:sz w:val="20"/>
                <w:szCs w:val="20"/>
              </w:rPr>
            </w:pPr>
            <w:r w:rsidRPr="000B7A59">
              <w:rPr>
                <w:rFonts w:ascii="Calibri" w:hAnsi="Calibri" w:cs="Calibri"/>
                <w:bCs/>
                <w:color w:val="000000" w:themeColor="text1"/>
                <w:sz w:val="20"/>
                <w:szCs w:val="20"/>
              </w:rPr>
              <w:t>Kvalifikacijos reikalavimo punktas iš pirkimo sąlygų, kuriam atitikti pasitelkiamas ūkio subjektas, kurio pajėgumais remiamasi</w:t>
            </w:r>
          </w:p>
        </w:tc>
        <w:tc>
          <w:tcPr>
            <w:tcW w:w="2336" w:type="dxa"/>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tcPr>
          <w:p w14:paraId="63927609" w14:textId="77777777" w:rsidR="00FE3EE3" w:rsidRPr="000B7A59" w:rsidRDefault="00FE3EE3">
            <w:pPr>
              <w:spacing w:after="0" w:line="240" w:lineRule="auto"/>
              <w:jc w:val="center"/>
              <w:rPr>
                <w:rFonts w:ascii="Calibri" w:hAnsi="Calibri" w:cs="Calibri"/>
                <w:bCs/>
                <w:color w:val="000000" w:themeColor="text1"/>
                <w:sz w:val="20"/>
                <w:szCs w:val="20"/>
              </w:rPr>
            </w:pPr>
            <w:r w:rsidRPr="000B7A59">
              <w:rPr>
                <w:rFonts w:ascii="Calibri" w:hAnsi="Calibri" w:cs="Calibri"/>
                <w:bCs/>
                <w:color w:val="000000" w:themeColor="text1"/>
                <w:sz w:val="20"/>
                <w:szCs w:val="20"/>
              </w:rPr>
              <w:t>Sutarties objekto dalies, perduodamos vykdyti ūkio subjektui, kurio pajėgumais remiamasi, aprašymas</w:t>
            </w:r>
          </w:p>
        </w:tc>
        <w:tc>
          <w:tcPr>
            <w:tcW w:w="2342" w:type="dxa"/>
            <w:tcBorders>
              <w:top w:val="single" w:sz="4" w:space="0" w:color="000000"/>
              <w:left w:val="single" w:sz="4" w:space="0" w:color="000000"/>
              <w:bottom w:val="single" w:sz="4" w:space="0" w:color="000000"/>
              <w:right w:val="single" w:sz="4" w:space="0" w:color="000000"/>
            </w:tcBorders>
            <w:shd w:val="clear" w:color="auto" w:fill="D9E2F3"/>
            <w:vAlign w:val="center"/>
          </w:tcPr>
          <w:p w14:paraId="04C72977" w14:textId="77777777" w:rsidR="00FE3EE3" w:rsidRPr="000B7A59" w:rsidRDefault="00FE3EE3">
            <w:pPr>
              <w:spacing w:after="0" w:line="240" w:lineRule="auto"/>
              <w:jc w:val="center"/>
              <w:rPr>
                <w:rFonts w:ascii="Calibri" w:hAnsi="Calibri" w:cs="Calibri"/>
                <w:bCs/>
                <w:color w:val="000000" w:themeColor="text1"/>
                <w:sz w:val="20"/>
                <w:szCs w:val="20"/>
              </w:rPr>
            </w:pPr>
            <w:r w:rsidRPr="000B7A59">
              <w:rPr>
                <w:rFonts w:ascii="Calibri" w:hAnsi="Calibri" w:cs="Calibri"/>
                <w:bCs/>
                <w:sz w:val="20"/>
                <w:szCs w:val="20"/>
              </w:rPr>
              <w:t xml:space="preserve">Įsipareigojimų dalis (procentais), kuriai ketinama remtis kito ūkio subjekto pajėgumais </w:t>
            </w:r>
          </w:p>
        </w:tc>
      </w:tr>
      <w:tr w:rsidR="00FE3EE3" w:rsidRPr="000B7A59" w14:paraId="0172C0B7" w14:textId="77777777" w:rsidTr="00213E09">
        <w:trPr>
          <w:trHeight w:val="69"/>
        </w:trPr>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0B1653" w14:textId="77777777" w:rsidR="00FE3EE3" w:rsidRPr="000B7A59" w:rsidRDefault="00FE3EE3">
            <w:pPr>
              <w:spacing w:after="0" w:line="240" w:lineRule="auto"/>
              <w:rPr>
                <w:rFonts w:ascii="Calibri" w:hAnsi="Calibri" w:cs="Calibri"/>
                <w:bCs/>
                <w:color w:val="000000" w:themeColor="text1"/>
                <w:sz w:val="20"/>
                <w:szCs w:val="20"/>
              </w:rPr>
            </w:pPr>
            <w:r w:rsidRPr="000B7A59">
              <w:rPr>
                <w:rFonts w:ascii="Calibri" w:hAnsi="Calibri" w:cs="Calibri"/>
                <w:bCs/>
                <w:color w:val="000000" w:themeColor="text1"/>
                <w:sz w:val="20"/>
                <w:szCs w:val="20"/>
              </w:rPr>
              <w:t>1.</w:t>
            </w:r>
          </w:p>
        </w:tc>
        <w:tc>
          <w:tcPr>
            <w:tcW w:w="26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64430D" w14:textId="77777777" w:rsidR="00FE3EE3" w:rsidRPr="000B7A59" w:rsidRDefault="00FE3EE3">
            <w:pPr>
              <w:spacing w:after="0" w:line="240" w:lineRule="auto"/>
              <w:jc w:val="center"/>
              <w:rPr>
                <w:rFonts w:ascii="Calibri" w:hAnsi="Calibri" w:cs="Calibri"/>
                <w:bCs/>
                <w:color w:val="000000" w:themeColor="text1"/>
                <w:sz w:val="20"/>
                <w:szCs w:val="20"/>
              </w:rPr>
            </w:pPr>
          </w:p>
        </w:tc>
        <w:tc>
          <w:tcPr>
            <w:tcW w:w="25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6CF57B" w14:textId="77777777" w:rsidR="00FE3EE3" w:rsidRPr="000B7A59" w:rsidRDefault="00FE3EE3">
            <w:pPr>
              <w:spacing w:after="0" w:line="240" w:lineRule="auto"/>
              <w:jc w:val="center"/>
              <w:rPr>
                <w:rFonts w:ascii="Calibri" w:hAnsi="Calibri" w:cs="Calibri"/>
                <w:bCs/>
                <w:color w:val="000000" w:themeColor="text1"/>
                <w:sz w:val="20"/>
                <w:szCs w:val="20"/>
              </w:rPr>
            </w:pPr>
          </w:p>
        </w:tc>
        <w:tc>
          <w:tcPr>
            <w:tcW w:w="23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124C86" w14:textId="77777777" w:rsidR="00FE3EE3" w:rsidRPr="000B7A59" w:rsidRDefault="00FE3EE3">
            <w:pPr>
              <w:spacing w:after="0" w:line="240" w:lineRule="auto"/>
              <w:jc w:val="center"/>
              <w:rPr>
                <w:rFonts w:ascii="Calibri" w:hAnsi="Calibri" w:cs="Calibri"/>
                <w:bCs/>
                <w:color w:val="000000" w:themeColor="text1"/>
                <w:sz w:val="20"/>
                <w:szCs w:val="20"/>
              </w:rPr>
            </w:pPr>
          </w:p>
        </w:tc>
        <w:tc>
          <w:tcPr>
            <w:tcW w:w="2342" w:type="dxa"/>
            <w:tcBorders>
              <w:top w:val="single" w:sz="4" w:space="0" w:color="000000"/>
              <w:left w:val="single" w:sz="4" w:space="0" w:color="000000"/>
              <w:bottom w:val="single" w:sz="4" w:space="0" w:color="000000"/>
              <w:right w:val="single" w:sz="4" w:space="0" w:color="000000"/>
            </w:tcBorders>
          </w:tcPr>
          <w:p w14:paraId="560E662D" w14:textId="77777777" w:rsidR="00FE3EE3" w:rsidRPr="000B7A59" w:rsidRDefault="00FE3EE3">
            <w:pPr>
              <w:spacing w:after="0" w:line="240" w:lineRule="auto"/>
              <w:jc w:val="center"/>
              <w:rPr>
                <w:rFonts w:ascii="Calibri" w:hAnsi="Calibri" w:cs="Calibri"/>
                <w:bCs/>
                <w:color w:val="000000" w:themeColor="text1"/>
                <w:sz w:val="20"/>
                <w:szCs w:val="20"/>
              </w:rPr>
            </w:pPr>
          </w:p>
        </w:tc>
      </w:tr>
      <w:bookmarkEnd w:id="8"/>
    </w:tbl>
    <w:p w14:paraId="1DE7D5F4" w14:textId="77777777" w:rsidR="00FE3EE3" w:rsidRPr="000B7A59" w:rsidRDefault="00FE3EE3" w:rsidP="00FE3EE3">
      <w:pPr>
        <w:pStyle w:val="Sraopastraipa"/>
        <w:tabs>
          <w:tab w:val="left" w:pos="567"/>
        </w:tabs>
        <w:spacing w:after="0" w:line="240" w:lineRule="auto"/>
        <w:ind w:left="0"/>
        <w:contextualSpacing w:val="0"/>
        <w:rPr>
          <w:rFonts w:ascii="Calibri" w:hAnsi="Calibri" w:cs="Calibri"/>
          <w:b/>
          <w:bCs/>
          <w:color w:val="000000" w:themeColor="text1"/>
          <w:sz w:val="24"/>
          <w:szCs w:val="24"/>
        </w:rPr>
      </w:pPr>
    </w:p>
    <w:p w14:paraId="6207A736" w14:textId="770E9EEA" w:rsidR="00FE3EE3" w:rsidRPr="000B7A59" w:rsidRDefault="00A659B7" w:rsidP="00B35AB0">
      <w:pPr>
        <w:tabs>
          <w:tab w:val="left" w:pos="567"/>
        </w:tabs>
        <w:spacing w:after="0" w:line="240" w:lineRule="auto"/>
        <w:jc w:val="center"/>
        <w:rPr>
          <w:rFonts w:ascii="Calibri" w:hAnsi="Calibri" w:cs="Calibri"/>
          <w:b/>
          <w:bCs/>
          <w:iCs/>
          <w:color w:val="000000" w:themeColor="text1"/>
          <w:sz w:val="24"/>
          <w:szCs w:val="24"/>
        </w:rPr>
      </w:pPr>
      <w:r w:rsidRPr="000B7A59">
        <w:rPr>
          <w:rFonts w:ascii="Calibri" w:hAnsi="Calibri" w:cs="Calibri"/>
          <w:b/>
          <w:bCs/>
          <w:iCs/>
          <w:color w:val="000000" w:themeColor="text1"/>
          <w:sz w:val="24"/>
          <w:szCs w:val="24"/>
        </w:rPr>
        <w:t>Informacija apie kvazisubtiekėjus:</w:t>
      </w:r>
    </w:p>
    <w:p w14:paraId="5AA6BDF3" w14:textId="6BA55212" w:rsidR="00FE3EE3" w:rsidRPr="000B7A59" w:rsidRDefault="00FE3EE3" w:rsidP="008B35E9">
      <w:pPr>
        <w:pStyle w:val="Sraopastraipa"/>
        <w:spacing w:after="0" w:line="240" w:lineRule="auto"/>
        <w:ind w:left="-567"/>
        <w:contextualSpacing w:val="0"/>
        <w:jc w:val="both"/>
        <w:rPr>
          <w:rFonts w:ascii="Calibri" w:hAnsi="Calibri" w:cs="Calibri"/>
          <w:b/>
          <w:bCs/>
          <w:color w:val="000000" w:themeColor="text1"/>
          <w:sz w:val="22"/>
          <w:szCs w:val="22"/>
        </w:rPr>
      </w:pPr>
      <w:r w:rsidRPr="000B7A59">
        <w:rPr>
          <w:rFonts w:ascii="Calibri" w:hAnsi="Calibri" w:cs="Calibri"/>
          <w:i/>
          <w:iCs/>
          <w:color w:val="000000" w:themeColor="text1"/>
          <w:sz w:val="22"/>
          <w:szCs w:val="22"/>
        </w:rPr>
        <w:t>(pildoma, jei tiekėjas pasitelkia kvazisubtiekėjus</w:t>
      </w:r>
      <w:r w:rsidR="00E344E5" w:rsidRPr="000B7A59">
        <w:rPr>
          <w:rFonts w:ascii="Calibri" w:hAnsi="Calibri" w:cs="Calibri"/>
          <w:i/>
          <w:iCs/>
          <w:color w:val="000000" w:themeColor="text1"/>
          <w:sz w:val="22"/>
          <w:szCs w:val="22"/>
        </w:rPr>
        <w:t xml:space="preserve"> </w:t>
      </w:r>
      <w:r w:rsidR="008B35E9" w:rsidRPr="000B7A59">
        <w:rPr>
          <w:rFonts w:ascii="Calibri" w:hAnsi="Calibri" w:cs="Calibri"/>
          <w:i/>
          <w:iCs/>
          <w:color w:val="000000" w:themeColor="text1"/>
          <w:sz w:val="22"/>
          <w:szCs w:val="22"/>
        </w:rPr>
        <w:t xml:space="preserve">- </w:t>
      </w:r>
      <w:r w:rsidR="008B35E9" w:rsidRPr="000B7A59">
        <w:rPr>
          <w:rFonts w:ascii="Calibri" w:eastAsia="Arial Unicode MS" w:hAnsi="Calibri" w:cs="Calibri"/>
          <w:i/>
          <w:iCs/>
          <w:sz w:val="22"/>
          <w:szCs w:val="22"/>
          <w:bdr w:val="nil"/>
        </w:rPr>
        <w:t xml:space="preserve">subtiekėjus, </w:t>
      </w:r>
      <w:r w:rsidR="008B35E9" w:rsidRPr="000B7A59">
        <w:rPr>
          <w:rFonts w:ascii="Calibri" w:eastAsia="Arial Unicode MS" w:hAnsi="Calibri" w:cs="Calibri"/>
          <w:b/>
          <w:bCs/>
          <w:i/>
          <w:iCs/>
          <w:sz w:val="22"/>
          <w:szCs w:val="22"/>
          <w:u w:val="single"/>
          <w:bdr w:val="nil"/>
        </w:rPr>
        <w:t>kurių kvalifikacija tiekėjas remiasi</w:t>
      </w:r>
      <w:r w:rsidR="008B35E9" w:rsidRPr="000B7A59">
        <w:rPr>
          <w:rFonts w:ascii="Calibri" w:eastAsia="Arial Unicode MS" w:hAnsi="Calibri" w:cs="Calibri"/>
          <w:i/>
          <w:iCs/>
          <w:sz w:val="22"/>
          <w:szCs w:val="22"/>
          <w:bdr w:val="nil"/>
        </w:rPr>
        <w:t>, ir kurie pasiūlymo teikimo metu dar nėra tiekėjo, ūkio subjekto, kurio pajėgumais tiekėjas remiasi, ar subtiekėjo darbuotojai, tačiau juos ketinama įdarbinti, jei pasiūlymas bus pripažintas laimėjusiu</w:t>
      </w:r>
      <w:r w:rsidRPr="000B7A59">
        <w:rPr>
          <w:rFonts w:ascii="Calibri" w:hAnsi="Calibri" w:cs="Calibri"/>
          <w:i/>
          <w:iCs/>
          <w:color w:val="000000" w:themeColor="text1"/>
          <w:sz w:val="22"/>
          <w:szCs w:val="22"/>
        </w:rPr>
        <w:t>)</w:t>
      </w:r>
    </w:p>
    <w:tbl>
      <w:tblPr>
        <w:tblW w:w="10490" w:type="dxa"/>
        <w:tblInd w:w="-572" w:type="dxa"/>
        <w:tblLayout w:type="fixed"/>
        <w:tblCellMar>
          <w:left w:w="10" w:type="dxa"/>
          <w:right w:w="10" w:type="dxa"/>
        </w:tblCellMar>
        <w:tblLook w:val="04A0" w:firstRow="1" w:lastRow="0" w:firstColumn="1" w:lastColumn="0" w:noHBand="0" w:noVBand="1"/>
      </w:tblPr>
      <w:tblGrid>
        <w:gridCol w:w="567"/>
        <w:gridCol w:w="2410"/>
        <w:gridCol w:w="3969"/>
        <w:gridCol w:w="3544"/>
      </w:tblGrid>
      <w:tr w:rsidR="00FE3EE3" w:rsidRPr="000B7A59" w14:paraId="1B958CA7" w14:textId="77777777" w:rsidTr="2C9B9594">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E2F3" w:themeFill="accent1" w:themeFillTint="33"/>
            <w:tcMar>
              <w:top w:w="0" w:type="dxa"/>
              <w:left w:w="108" w:type="dxa"/>
              <w:bottom w:w="0" w:type="dxa"/>
              <w:right w:w="108" w:type="dxa"/>
            </w:tcMar>
          </w:tcPr>
          <w:p w14:paraId="49D1EC5E" w14:textId="77777777" w:rsidR="00FE3EE3" w:rsidRPr="000B7A59" w:rsidRDefault="00FE3EE3">
            <w:pPr>
              <w:spacing w:after="0" w:line="240" w:lineRule="auto"/>
              <w:rPr>
                <w:rFonts w:ascii="Calibri" w:hAnsi="Calibri" w:cs="Calibri"/>
                <w:bCs/>
                <w:color w:val="000000" w:themeColor="text1"/>
                <w:sz w:val="20"/>
                <w:szCs w:val="20"/>
              </w:rPr>
            </w:pPr>
            <w:r w:rsidRPr="000B7A59">
              <w:rPr>
                <w:rFonts w:ascii="Calibri" w:hAnsi="Calibri" w:cs="Calibri"/>
                <w:bCs/>
                <w:color w:val="000000" w:themeColor="text1"/>
                <w:sz w:val="20"/>
                <w:szCs w:val="20"/>
              </w:rPr>
              <w:t>Eil. Nr.</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E2F3" w:themeFill="accent1" w:themeFillTint="33"/>
            <w:tcMar>
              <w:top w:w="0" w:type="dxa"/>
              <w:left w:w="108" w:type="dxa"/>
              <w:bottom w:w="0" w:type="dxa"/>
              <w:right w:w="108" w:type="dxa"/>
            </w:tcMar>
          </w:tcPr>
          <w:p w14:paraId="1565AADE" w14:textId="77777777" w:rsidR="00FE3EE3" w:rsidRPr="000B7A59" w:rsidRDefault="00FE3EE3">
            <w:pPr>
              <w:spacing w:after="0" w:line="240" w:lineRule="auto"/>
              <w:jc w:val="center"/>
              <w:rPr>
                <w:rFonts w:ascii="Calibri" w:hAnsi="Calibri" w:cs="Calibri"/>
                <w:bCs/>
                <w:color w:val="000000" w:themeColor="text1"/>
                <w:sz w:val="20"/>
                <w:szCs w:val="20"/>
              </w:rPr>
            </w:pPr>
            <w:r w:rsidRPr="000B7A59">
              <w:rPr>
                <w:rFonts w:ascii="Calibri" w:hAnsi="Calibri" w:cs="Calibri"/>
                <w:bCs/>
                <w:sz w:val="20"/>
                <w:szCs w:val="20"/>
              </w:rPr>
              <w:t>Kvazisubtiekėjo vardas, pavardė</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E2F3" w:themeFill="accent1" w:themeFillTint="33"/>
            <w:tcMar>
              <w:top w:w="0" w:type="dxa"/>
              <w:left w:w="108" w:type="dxa"/>
              <w:bottom w:w="0" w:type="dxa"/>
              <w:right w:w="108" w:type="dxa"/>
            </w:tcMar>
          </w:tcPr>
          <w:p w14:paraId="7858BC85" w14:textId="40D4ABF5" w:rsidR="00FE3EE3" w:rsidRPr="000B7A59" w:rsidRDefault="00FE3EE3">
            <w:pPr>
              <w:spacing w:after="0" w:line="240" w:lineRule="auto"/>
              <w:jc w:val="center"/>
              <w:rPr>
                <w:rFonts w:ascii="Calibri" w:hAnsi="Calibri" w:cs="Calibri"/>
                <w:bCs/>
                <w:color w:val="000000" w:themeColor="text1"/>
                <w:sz w:val="20"/>
                <w:szCs w:val="20"/>
              </w:rPr>
            </w:pPr>
            <w:r w:rsidRPr="000B7A59">
              <w:rPr>
                <w:rFonts w:ascii="Calibri" w:hAnsi="Calibri" w:cs="Calibri"/>
                <w:bCs/>
                <w:color w:val="000000" w:themeColor="text1"/>
                <w:sz w:val="20"/>
                <w:szCs w:val="20"/>
              </w:rPr>
              <w:t>Kvalifikacijos reikalavimo punktas iš pirkimo sąlygų, kuriam atitikti pasitelkiamas ūkio subjektas, kurio pajėgumais remiamasi</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E2F3" w:themeFill="accent1" w:themeFillTint="33"/>
          </w:tcPr>
          <w:p w14:paraId="7F452B28" w14:textId="77777777" w:rsidR="00FE3EE3" w:rsidRPr="000B7A59" w:rsidRDefault="00FE3EE3">
            <w:pPr>
              <w:spacing w:after="0" w:line="240" w:lineRule="auto"/>
              <w:jc w:val="center"/>
              <w:rPr>
                <w:rFonts w:ascii="Calibri" w:hAnsi="Calibri" w:cs="Calibri"/>
                <w:bCs/>
                <w:color w:val="000000" w:themeColor="text1"/>
                <w:sz w:val="20"/>
                <w:szCs w:val="20"/>
              </w:rPr>
            </w:pPr>
            <w:r w:rsidRPr="000B7A59">
              <w:rPr>
                <w:rFonts w:ascii="Calibri" w:hAnsi="Calibri" w:cs="Calibri"/>
                <w:bCs/>
                <w:sz w:val="20"/>
                <w:szCs w:val="20"/>
              </w:rPr>
              <w:t>Kvazisubtiekėjui perduodamų vykdyti paslaugų aprašymas</w:t>
            </w:r>
          </w:p>
        </w:tc>
      </w:tr>
      <w:tr w:rsidR="00FE3EE3" w:rsidRPr="000B7A59" w14:paraId="440A4CC1" w14:textId="77777777" w:rsidTr="2C9B9594">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41A487" w14:textId="77777777" w:rsidR="00FE3EE3" w:rsidRPr="000B7A59" w:rsidRDefault="00FE3EE3">
            <w:pPr>
              <w:spacing w:after="0" w:line="240" w:lineRule="auto"/>
              <w:rPr>
                <w:rFonts w:ascii="Calibri" w:hAnsi="Calibri" w:cs="Calibri"/>
                <w:bCs/>
                <w:color w:val="000000" w:themeColor="text1"/>
                <w:sz w:val="20"/>
                <w:szCs w:val="20"/>
              </w:rPr>
            </w:pPr>
            <w:r w:rsidRPr="000B7A59">
              <w:rPr>
                <w:rFonts w:ascii="Calibri" w:hAnsi="Calibri" w:cs="Calibri"/>
                <w:bCs/>
                <w:color w:val="000000" w:themeColor="text1"/>
                <w:sz w:val="20"/>
                <w:szCs w:val="20"/>
              </w:rPr>
              <w:t>1.</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51C249" w14:textId="77777777" w:rsidR="00FE3EE3" w:rsidRPr="000B7A59" w:rsidRDefault="00FE3EE3">
            <w:pPr>
              <w:spacing w:after="0" w:line="240" w:lineRule="auto"/>
              <w:jc w:val="center"/>
              <w:rPr>
                <w:rFonts w:ascii="Calibri" w:hAnsi="Calibri" w:cs="Calibri"/>
                <w:bCs/>
                <w:color w:val="000000" w:themeColor="text1"/>
                <w:sz w:val="20"/>
                <w:szCs w:val="20"/>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972BEF" w14:textId="77777777" w:rsidR="00FE3EE3" w:rsidRPr="000B7A59" w:rsidRDefault="00FE3EE3">
            <w:pPr>
              <w:spacing w:after="0" w:line="240" w:lineRule="auto"/>
              <w:jc w:val="center"/>
              <w:rPr>
                <w:rFonts w:ascii="Calibri" w:hAnsi="Calibri" w:cs="Calibri"/>
                <w:bCs/>
                <w:color w:val="000000" w:themeColor="text1"/>
                <w:sz w:val="20"/>
                <w:szCs w:val="20"/>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97D3941" w14:textId="77777777" w:rsidR="00FE3EE3" w:rsidRPr="000B7A59" w:rsidRDefault="00FE3EE3" w:rsidP="2C9B9594">
            <w:pPr>
              <w:spacing w:after="0" w:line="240" w:lineRule="auto"/>
              <w:jc w:val="center"/>
              <w:rPr>
                <w:rFonts w:ascii="Calibri" w:hAnsi="Calibri" w:cs="Calibri"/>
                <w:color w:val="000000" w:themeColor="text1"/>
                <w:sz w:val="20"/>
                <w:szCs w:val="20"/>
              </w:rPr>
            </w:pPr>
          </w:p>
        </w:tc>
      </w:tr>
      <w:bookmarkEnd w:id="9"/>
    </w:tbl>
    <w:p w14:paraId="297C99A2" w14:textId="77777777" w:rsidR="00FE3EE3" w:rsidRPr="005070B6" w:rsidRDefault="00FE3EE3" w:rsidP="00997FF6">
      <w:pPr>
        <w:spacing w:after="0" w:line="240" w:lineRule="auto"/>
        <w:rPr>
          <w:rFonts w:ascii="Calibri" w:eastAsia="Calibri" w:hAnsi="Calibri" w:cs="Calibri"/>
          <w:color w:val="000000" w:themeColor="text1"/>
          <w:sz w:val="24"/>
          <w:szCs w:val="24"/>
        </w:rPr>
      </w:pPr>
    </w:p>
    <w:p w14:paraId="19E4C274" w14:textId="690D6C35" w:rsidR="00172B6E" w:rsidRPr="005070B6" w:rsidRDefault="00A659B7" w:rsidP="00B35AB0">
      <w:pPr>
        <w:tabs>
          <w:tab w:val="left" w:pos="567"/>
        </w:tabs>
        <w:spacing w:after="0" w:line="240" w:lineRule="auto"/>
        <w:jc w:val="center"/>
        <w:rPr>
          <w:rFonts w:ascii="Calibri" w:hAnsi="Calibri" w:cs="Calibri"/>
          <w:b/>
          <w:bCs/>
          <w:color w:val="000000" w:themeColor="text1"/>
          <w:sz w:val="24"/>
          <w:szCs w:val="24"/>
        </w:rPr>
      </w:pPr>
      <w:bookmarkStart w:id="10" w:name="_Hlk182782979"/>
      <w:r w:rsidRPr="005070B6">
        <w:rPr>
          <w:rFonts w:ascii="Calibri" w:hAnsi="Calibri" w:cs="Calibri"/>
          <w:b/>
          <w:bCs/>
          <w:color w:val="000000" w:themeColor="text1"/>
          <w:sz w:val="24"/>
          <w:szCs w:val="24"/>
        </w:rPr>
        <w:t>Informacija apie žinomus subtiekėjus ir jiems perduodama vykdyti sutarties dalis</w:t>
      </w:r>
      <w:r w:rsidR="00172B6E" w:rsidRPr="005070B6">
        <w:rPr>
          <w:rFonts w:ascii="Calibri" w:hAnsi="Calibri" w:cs="Calibri"/>
          <w:b/>
          <w:bCs/>
          <w:color w:val="000000" w:themeColor="text1"/>
          <w:sz w:val="24"/>
          <w:szCs w:val="24"/>
        </w:rPr>
        <w:t>:</w:t>
      </w:r>
    </w:p>
    <w:p w14:paraId="6FDEF173" w14:textId="77AC8A34" w:rsidR="00772CE2" w:rsidRPr="005070B6" w:rsidRDefault="00172B6E" w:rsidP="00772CE2">
      <w:pPr>
        <w:pStyle w:val="Sraopastraipa"/>
        <w:spacing w:after="0" w:line="240" w:lineRule="auto"/>
        <w:ind w:left="-567"/>
        <w:contextualSpacing w:val="0"/>
        <w:jc w:val="both"/>
        <w:rPr>
          <w:rFonts w:ascii="Calibri" w:eastAsia="Arial Unicode MS" w:hAnsi="Calibri" w:cs="Calibri"/>
          <w:i/>
          <w:iCs/>
          <w:color w:val="000000"/>
          <w:sz w:val="22"/>
          <w:szCs w:val="22"/>
          <w:bdr w:val="nil"/>
        </w:rPr>
      </w:pPr>
      <w:r w:rsidRPr="005070B6">
        <w:rPr>
          <w:rFonts w:ascii="Calibri" w:hAnsi="Calibri" w:cs="Calibri"/>
          <w:i/>
          <w:iCs/>
          <w:color w:val="000000" w:themeColor="text1"/>
          <w:sz w:val="22"/>
          <w:szCs w:val="22"/>
        </w:rPr>
        <w:t xml:space="preserve">(pildoma, </w:t>
      </w:r>
      <w:r w:rsidR="00FD69C8" w:rsidRPr="005070B6">
        <w:rPr>
          <w:rFonts w:ascii="Calibri" w:hAnsi="Calibri" w:cs="Calibri"/>
          <w:i/>
          <w:iCs/>
          <w:color w:val="000000" w:themeColor="text1"/>
          <w:sz w:val="22"/>
          <w:szCs w:val="22"/>
        </w:rPr>
        <w:t xml:space="preserve">jei </w:t>
      </w:r>
      <w:r w:rsidR="00FD69C8" w:rsidRPr="005070B6">
        <w:rPr>
          <w:rFonts w:ascii="Calibri" w:eastAsia="Arial Unicode MS" w:hAnsi="Calibri" w:cs="Calibri"/>
          <w:i/>
          <w:iCs/>
          <w:color w:val="000000"/>
          <w:sz w:val="22"/>
          <w:szCs w:val="22"/>
          <w:bdr w:val="nil"/>
        </w:rPr>
        <w:t xml:space="preserve">tiekėjas sutarties vykdymui </w:t>
      </w:r>
      <w:r w:rsidR="00772CE2" w:rsidRPr="005070B6">
        <w:rPr>
          <w:rFonts w:ascii="Calibri" w:eastAsia="Arial Unicode MS" w:hAnsi="Calibri" w:cs="Calibri"/>
          <w:i/>
          <w:iCs/>
          <w:color w:val="000000"/>
          <w:sz w:val="22"/>
          <w:szCs w:val="22"/>
          <w:bdr w:val="nil"/>
        </w:rPr>
        <w:t xml:space="preserve">pasitelks subtiekėjus – žinomus ūkio subjektus, </w:t>
      </w:r>
      <w:r w:rsidR="00FD69C8" w:rsidRPr="005070B6">
        <w:rPr>
          <w:rFonts w:ascii="Calibri" w:eastAsia="Arial Unicode MS" w:hAnsi="Calibri" w:cs="Calibri"/>
          <w:i/>
          <w:iCs/>
          <w:color w:val="000000"/>
          <w:sz w:val="22"/>
          <w:szCs w:val="22"/>
          <w:bdr w:val="nil"/>
        </w:rPr>
        <w:t>kuri</w:t>
      </w:r>
      <w:r w:rsidR="00772CE2" w:rsidRPr="005070B6">
        <w:rPr>
          <w:rFonts w:ascii="Calibri" w:eastAsia="Arial Unicode MS" w:hAnsi="Calibri" w:cs="Calibri"/>
          <w:i/>
          <w:iCs/>
          <w:color w:val="000000"/>
          <w:sz w:val="22"/>
          <w:szCs w:val="22"/>
          <w:bdr w:val="nil"/>
        </w:rPr>
        <w:t xml:space="preserve">ų pajėgumais tiekėjas nesiremia, </w:t>
      </w:r>
      <w:r w:rsidR="00772CE2" w:rsidRPr="005070B6">
        <w:rPr>
          <w:rFonts w:ascii="Calibri" w:hAnsi="Calibri" w:cs="Calibri"/>
          <w:i/>
          <w:iCs/>
          <w:color w:val="000000" w:themeColor="text1"/>
          <w:sz w:val="22"/>
          <w:szCs w:val="22"/>
        </w:rPr>
        <w:t>kad atitiktų perkančiosios organizacijos keliamus kvalifikacijos reikalavimus, tačiau kurie aktyviai dalyvaus</w:t>
      </w:r>
      <w:r w:rsidR="00772CE2" w:rsidRPr="005070B6">
        <w:rPr>
          <w:rFonts w:ascii="Calibri" w:hAnsi="Calibri" w:cs="Calibri"/>
          <w:b/>
          <w:bCs/>
          <w:i/>
          <w:iCs/>
          <w:color w:val="000000" w:themeColor="text1"/>
          <w:sz w:val="22"/>
          <w:szCs w:val="22"/>
        </w:rPr>
        <w:t xml:space="preserve"> </w:t>
      </w:r>
      <w:r w:rsidR="00772CE2" w:rsidRPr="005070B6">
        <w:rPr>
          <w:rFonts w:ascii="Calibri" w:eastAsia="Arial Unicode MS" w:hAnsi="Calibri" w:cs="Calibri"/>
          <w:i/>
          <w:iCs/>
          <w:color w:val="000000"/>
          <w:sz w:val="22"/>
          <w:szCs w:val="22"/>
          <w:bdr w:val="nil"/>
        </w:rPr>
        <w:t>vykdant sutartines tiekėjo prievoles)</w:t>
      </w:r>
      <w:r w:rsidR="00FD69C8" w:rsidRPr="005070B6">
        <w:rPr>
          <w:rFonts w:ascii="Calibri" w:eastAsia="Arial Unicode MS" w:hAnsi="Calibri" w:cs="Calibri"/>
          <w:i/>
          <w:iCs/>
          <w:color w:val="000000"/>
          <w:sz w:val="22"/>
          <w:szCs w:val="22"/>
          <w:bdr w:val="nil"/>
        </w:rPr>
        <w:t xml:space="preserve"> </w:t>
      </w:r>
    </w:p>
    <w:tbl>
      <w:tblPr>
        <w:tblW w:w="10347" w:type="dxa"/>
        <w:tblInd w:w="-572" w:type="dxa"/>
        <w:tblLayout w:type="fixed"/>
        <w:tblCellMar>
          <w:left w:w="10" w:type="dxa"/>
          <w:right w:w="10" w:type="dxa"/>
        </w:tblCellMar>
        <w:tblLook w:val="04A0" w:firstRow="1" w:lastRow="0" w:firstColumn="1" w:lastColumn="0" w:noHBand="0" w:noVBand="1"/>
      </w:tblPr>
      <w:tblGrid>
        <w:gridCol w:w="567"/>
        <w:gridCol w:w="2835"/>
        <w:gridCol w:w="3544"/>
        <w:gridCol w:w="3401"/>
      </w:tblGrid>
      <w:tr w:rsidR="00172B6E" w:rsidRPr="005070B6" w14:paraId="17850ED4" w14:textId="77777777" w:rsidTr="00213E09">
        <w:tc>
          <w:tcPr>
            <w:tcW w:w="56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tcPr>
          <w:p w14:paraId="66843E57" w14:textId="77777777" w:rsidR="00172B6E" w:rsidRPr="005070B6" w:rsidRDefault="00172B6E">
            <w:pPr>
              <w:spacing w:after="0" w:line="240" w:lineRule="auto"/>
              <w:rPr>
                <w:rFonts w:ascii="Calibri" w:hAnsi="Calibri" w:cs="Calibri"/>
                <w:bCs/>
                <w:color w:val="000000" w:themeColor="text1"/>
                <w:sz w:val="20"/>
                <w:szCs w:val="20"/>
              </w:rPr>
            </w:pPr>
            <w:r w:rsidRPr="005070B6">
              <w:rPr>
                <w:rFonts w:ascii="Calibri" w:hAnsi="Calibri" w:cs="Calibri"/>
                <w:bCs/>
                <w:color w:val="000000" w:themeColor="text1"/>
                <w:sz w:val="20"/>
                <w:szCs w:val="20"/>
              </w:rPr>
              <w:t>Eil. Nr.</w:t>
            </w:r>
          </w:p>
        </w:tc>
        <w:tc>
          <w:tcPr>
            <w:tcW w:w="2835"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tcPr>
          <w:p w14:paraId="7A586A57" w14:textId="77777777" w:rsidR="00172B6E" w:rsidRPr="005070B6" w:rsidRDefault="00172B6E">
            <w:pPr>
              <w:spacing w:after="0" w:line="240" w:lineRule="auto"/>
              <w:jc w:val="center"/>
              <w:rPr>
                <w:rFonts w:ascii="Calibri" w:hAnsi="Calibri" w:cs="Calibri"/>
                <w:bCs/>
                <w:color w:val="000000" w:themeColor="text1"/>
                <w:sz w:val="20"/>
                <w:szCs w:val="20"/>
              </w:rPr>
            </w:pPr>
            <w:r w:rsidRPr="005070B6">
              <w:rPr>
                <w:rFonts w:ascii="Calibri" w:hAnsi="Calibri" w:cs="Calibri"/>
                <w:bCs/>
                <w:color w:val="000000" w:themeColor="text1"/>
                <w:sz w:val="20"/>
                <w:szCs w:val="20"/>
              </w:rPr>
              <w:t>Subtiekėjo, kurio pajėgumais tiekėjas nesiremia, pavadinimas, juridinio asmens kodas, adresas</w:t>
            </w:r>
          </w:p>
        </w:tc>
        <w:tc>
          <w:tcPr>
            <w:tcW w:w="3544"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tcPr>
          <w:p w14:paraId="2CF48A89" w14:textId="77777777" w:rsidR="00172B6E" w:rsidRPr="005070B6" w:rsidRDefault="00172B6E">
            <w:pPr>
              <w:spacing w:after="0" w:line="240" w:lineRule="auto"/>
              <w:jc w:val="center"/>
              <w:rPr>
                <w:rFonts w:ascii="Calibri" w:hAnsi="Calibri" w:cs="Calibri"/>
                <w:bCs/>
                <w:color w:val="000000" w:themeColor="text1"/>
                <w:sz w:val="20"/>
                <w:szCs w:val="20"/>
              </w:rPr>
            </w:pPr>
            <w:r w:rsidRPr="005070B6">
              <w:rPr>
                <w:rFonts w:ascii="Calibri" w:hAnsi="Calibri" w:cs="Calibri"/>
                <w:bCs/>
                <w:color w:val="000000" w:themeColor="text1"/>
                <w:sz w:val="20"/>
                <w:szCs w:val="20"/>
              </w:rPr>
              <w:t xml:space="preserve">Sutarties objekto dalies, </w:t>
            </w:r>
          </w:p>
          <w:p w14:paraId="3C737838" w14:textId="77777777" w:rsidR="00172B6E" w:rsidRPr="005070B6" w:rsidRDefault="00172B6E">
            <w:pPr>
              <w:spacing w:after="0" w:line="240" w:lineRule="auto"/>
              <w:jc w:val="center"/>
              <w:rPr>
                <w:rFonts w:ascii="Calibri" w:hAnsi="Calibri" w:cs="Calibri"/>
                <w:bCs/>
                <w:color w:val="000000" w:themeColor="text1"/>
                <w:sz w:val="20"/>
                <w:szCs w:val="20"/>
              </w:rPr>
            </w:pPr>
            <w:r w:rsidRPr="005070B6">
              <w:rPr>
                <w:rFonts w:ascii="Calibri" w:hAnsi="Calibri" w:cs="Calibri"/>
                <w:bCs/>
                <w:color w:val="000000" w:themeColor="text1"/>
                <w:sz w:val="20"/>
                <w:szCs w:val="20"/>
              </w:rPr>
              <w:t>perduodamos vykdyti subtiekėjui, aprašymas</w:t>
            </w:r>
          </w:p>
        </w:tc>
        <w:tc>
          <w:tcPr>
            <w:tcW w:w="3401"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34D7DD01" w14:textId="77777777" w:rsidR="00172B6E" w:rsidRPr="005070B6" w:rsidRDefault="00172B6E">
            <w:pPr>
              <w:spacing w:after="0" w:line="240" w:lineRule="auto"/>
              <w:jc w:val="center"/>
              <w:rPr>
                <w:rFonts w:ascii="Calibri" w:hAnsi="Calibri" w:cs="Calibri"/>
                <w:bCs/>
                <w:sz w:val="20"/>
                <w:szCs w:val="20"/>
              </w:rPr>
            </w:pPr>
            <w:r w:rsidRPr="005070B6">
              <w:rPr>
                <w:rFonts w:ascii="Calibri" w:hAnsi="Calibri" w:cs="Calibri"/>
                <w:bCs/>
                <w:sz w:val="20"/>
                <w:szCs w:val="20"/>
              </w:rPr>
              <w:t>Įsipareigojimų dalis (procentais),</w:t>
            </w:r>
          </w:p>
          <w:p w14:paraId="58462EFA" w14:textId="77777777" w:rsidR="00172B6E" w:rsidRPr="005070B6" w:rsidRDefault="00172B6E">
            <w:pPr>
              <w:spacing w:after="0" w:line="240" w:lineRule="auto"/>
              <w:jc w:val="center"/>
              <w:rPr>
                <w:rFonts w:ascii="Calibri" w:hAnsi="Calibri" w:cs="Calibri"/>
                <w:bCs/>
                <w:color w:val="000000" w:themeColor="text1"/>
                <w:sz w:val="20"/>
                <w:szCs w:val="20"/>
              </w:rPr>
            </w:pPr>
            <w:r w:rsidRPr="005070B6">
              <w:rPr>
                <w:rFonts w:ascii="Calibri" w:hAnsi="Calibri" w:cs="Calibri"/>
                <w:bCs/>
                <w:sz w:val="20"/>
                <w:szCs w:val="20"/>
              </w:rPr>
              <w:t>kuriai ketinama pasitelkti subtiekėją</w:t>
            </w:r>
          </w:p>
        </w:tc>
      </w:tr>
      <w:tr w:rsidR="00172B6E" w:rsidRPr="005070B6" w14:paraId="17CFB844" w14:textId="77777777" w:rsidTr="00213E09">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96A4F8" w14:textId="77777777" w:rsidR="00172B6E" w:rsidRPr="005070B6" w:rsidRDefault="00172B6E">
            <w:pPr>
              <w:spacing w:after="0" w:line="240" w:lineRule="auto"/>
              <w:rPr>
                <w:rFonts w:ascii="Calibri" w:hAnsi="Calibri" w:cs="Calibri"/>
                <w:bCs/>
                <w:color w:val="000000" w:themeColor="text1"/>
                <w:sz w:val="20"/>
                <w:szCs w:val="20"/>
              </w:rPr>
            </w:pPr>
            <w:r w:rsidRPr="005070B6">
              <w:rPr>
                <w:rFonts w:ascii="Calibri" w:hAnsi="Calibri" w:cs="Calibri"/>
                <w:bCs/>
                <w:color w:val="000000" w:themeColor="text1"/>
                <w:sz w:val="20"/>
                <w:szCs w:val="20"/>
              </w:rPr>
              <w:t>1.</w:t>
            </w:r>
          </w:p>
        </w:tc>
        <w:tc>
          <w:tcPr>
            <w:tcW w:w="28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43A2A6" w14:textId="77777777" w:rsidR="00172B6E" w:rsidRPr="005070B6" w:rsidRDefault="00172B6E">
            <w:pPr>
              <w:spacing w:after="0" w:line="240" w:lineRule="auto"/>
              <w:jc w:val="center"/>
              <w:rPr>
                <w:rFonts w:ascii="Calibri" w:hAnsi="Calibri" w:cs="Calibri"/>
                <w:bCs/>
                <w:color w:val="000000" w:themeColor="text1"/>
                <w:sz w:val="20"/>
                <w:szCs w:val="20"/>
              </w:rPr>
            </w:pPr>
          </w:p>
        </w:tc>
        <w:tc>
          <w:tcPr>
            <w:tcW w:w="35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C38B02" w14:textId="77777777" w:rsidR="00172B6E" w:rsidRPr="005070B6" w:rsidRDefault="00172B6E">
            <w:pPr>
              <w:spacing w:after="0" w:line="240" w:lineRule="auto"/>
              <w:jc w:val="center"/>
              <w:rPr>
                <w:rFonts w:ascii="Calibri" w:hAnsi="Calibri" w:cs="Calibri"/>
                <w:bCs/>
                <w:color w:val="000000" w:themeColor="text1"/>
                <w:sz w:val="20"/>
                <w:szCs w:val="20"/>
              </w:rPr>
            </w:pPr>
          </w:p>
        </w:tc>
        <w:tc>
          <w:tcPr>
            <w:tcW w:w="3401" w:type="dxa"/>
            <w:tcBorders>
              <w:top w:val="single" w:sz="4" w:space="0" w:color="000000"/>
              <w:left w:val="single" w:sz="4" w:space="0" w:color="000000"/>
              <w:bottom w:val="single" w:sz="4" w:space="0" w:color="000000"/>
              <w:right w:val="single" w:sz="4" w:space="0" w:color="000000"/>
            </w:tcBorders>
          </w:tcPr>
          <w:p w14:paraId="2DB870E4" w14:textId="77777777" w:rsidR="00172B6E" w:rsidRPr="005070B6" w:rsidRDefault="00172B6E">
            <w:pPr>
              <w:spacing w:after="0" w:line="240" w:lineRule="auto"/>
              <w:jc w:val="center"/>
              <w:rPr>
                <w:rFonts w:ascii="Calibri" w:hAnsi="Calibri" w:cs="Calibri"/>
                <w:bCs/>
                <w:color w:val="000000" w:themeColor="text1"/>
                <w:sz w:val="20"/>
                <w:szCs w:val="20"/>
              </w:rPr>
            </w:pPr>
          </w:p>
        </w:tc>
      </w:tr>
      <w:bookmarkEnd w:id="10"/>
    </w:tbl>
    <w:p w14:paraId="707AE16B" w14:textId="77777777" w:rsidR="00783034" w:rsidRPr="005070B6" w:rsidRDefault="00783034" w:rsidP="00997FF6">
      <w:pPr>
        <w:spacing w:after="0" w:line="240" w:lineRule="auto"/>
        <w:rPr>
          <w:rFonts w:ascii="Calibri" w:eastAsia="Times New Roman" w:hAnsi="Calibri" w:cs="Calibri"/>
          <w:sz w:val="24"/>
          <w:szCs w:val="24"/>
        </w:rPr>
      </w:pPr>
    </w:p>
    <w:p w14:paraId="2EBB23AA" w14:textId="7820C465" w:rsidR="00997FF6" w:rsidRPr="005070B6" w:rsidRDefault="00997FF6" w:rsidP="00B35AB0">
      <w:pPr>
        <w:spacing w:after="0" w:line="240" w:lineRule="auto"/>
        <w:jc w:val="center"/>
        <w:rPr>
          <w:rFonts w:ascii="Calibri" w:hAnsi="Calibri" w:cs="Calibri"/>
          <w:b/>
          <w:bCs/>
          <w:sz w:val="24"/>
          <w:szCs w:val="24"/>
        </w:rPr>
      </w:pPr>
      <w:r w:rsidRPr="005070B6">
        <w:rPr>
          <w:rFonts w:ascii="Calibri" w:hAnsi="Calibri" w:cs="Calibri"/>
          <w:b/>
          <w:bCs/>
          <w:sz w:val="24"/>
          <w:szCs w:val="24"/>
        </w:rPr>
        <w:t>PASIŪLYMO KAINA</w:t>
      </w:r>
    </w:p>
    <w:p w14:paraId="448CD70D" w14:textId="77777777" w:rsidR="00FD69C8" w:rsidRPr="005070B6" w:rsidRDefault="00FD69C8" w:rsidP="00FD69C8">
      <w:pPr>
        <w:spacing w:after="0" w:line="240" w:lineRule="auto"/>
        <w:jc w:val="center"/>
        <w:rPr>
          <w:rFonts w:ascii="Calibri" w:hAnsi="Calibri" w:cs="Calibri"/>
          <w:b/>
          <w:bCs/>
          <w:sz w:val="24"/>
          <w:szCs w:val="24"/>
        </w:rPr>
      </w:pPr>
    </w:p>
    <w:p w14:paraId="0ECBF109" w14:textId="1EDB8054" w:rsidR="00FD69C8" w:rsidRDefault="00FD69C8" w:rsidP="008B35E9">
      <w:pPr>
        <w:pBdr>
          <w:top w:val="nil"/>
          <w:left w:val="nil"/>
          <w:bottom w:val="nil"/>
          <w:right w:val="nil"/>
          <w:between w:val="nil"/>
          <w:bar w:val="nil"/>
        </w:pBdr>
        <w:spacing w:after="0" w:line="260" w:lineRule="exact"/>
        <w:ind w:right="76"/>
        <w:jc w:val="both"/>
        <w:rPr>
          <w:rFonts w:ascii="Calibri" w:eastAsia="Arial Unicode MS" w:hAnsi="Calibri" w:cs="Calibri"/>
          <w:bCs/>
          <w:sz w:val="22"/>
          <w:szCs w:val="22"/>
          <w:bdr w:val="nil"/>
        </w:rPr>
      </w:pPr>
      <w:r w:rsidRPr="005070B6">
        <w:rPr>
          <w:rFonts w:ascii="Calibri" w:eastAsia="Arial Unicode MS" w:hAnsi="Calibri" w:cs="Calibri"/>
          <w:sz w:val="22"/>
          <w:szCs w:val="22"/>
          <w:bdr w:val="nil"/>
        </w:rPr>
        <w:t xml:space="preserve">Mes </w:t>
      </w:r>
      <w:r w:rsidR="004F7788" w:rsidRPr="005070B6">
        <w:rPr>
          <w:rFonts w:ascii="Calibri" w:eastAsia="Arial Unicode MS" w:hAnsi="Calibri" w:cs="Calibri"/>
          <w:sz w:val="22"/>
          <w:szCs w:val="22"/>
          <w:bdr w:val="nil"/>
        </w:rPr>
        <w:t>siūlome</w:t>
      </w:r>
      <w:r w:rsidR="00AA6ACA">
        <w:rPr>
          <w:rFonts w:ascii="Calibri" w:eastAsia="Arial Unicode MS" w:hAnsi="Calibri" w:cs="Calibri"/>
          <w:sz w:val="22"/>
          <w:szCs w:val="22"/>
          <w:bdr w:val="nil"/>
        </w:rPr>
        <w:t xml:space="preserve"> </w:t>
      </w:r>
      <w:r w:rsidR="00A0176B" w:rsidRPr="005070B6">
        <w:rPr>
          <w:rFonts w:ascii="Calibri" w:eastAsia="Arial Unicode MS" w:hAnsi="Calibri" w:cs="Calibri"/>
          <w:sz w:val="22"/>
          <w:szCs w:val="22"/>
          <w:bdr w:val="nil"/>
        </w:rPr>
        <w:t>įrangą</w:t>
      </w:r>
      <w:r w:rsidRPr="005070B6">
        <w:rPr>
          <w:rFonts w:ascii="Calibri" w:eastAsia="Arial Unicode MS" w:hAnsi="Calibri" w:cs="Calibri"/>
          <w:sz w:val="22"/>
          <w:szCs w:val="22"/>
          <w:bdr w:val="nil"/>
        </w:rPr>
        <w:t xml:space="preserve">, </w:t>
      </w:r>
      <w:r w:rsidRPr="005070B6">
        <w:rPr>
          <w:rFonts w:ascii="Calibri" w:eastAsia="Arial Unicode MS" w:hAnsi="Calibri" w:cs="Calibri"/>
          <w:bCs/>
          <w:sz w:val="22"/>
          <w:szCs w:val="22"/>
          <w:bdr w:val="nil"/>
        </w:rPr>
        <w:t xml:space="preserve">kuri visiškai atitinka pirkimo dokumentuose </w:t>
      </w:r>
      <w:r w:rsidR="009978B0">
        <w:rPr>
          <w:rFonts w:ascii="Calibri" w:eastAsia="Arial Unicode MS" w:hAnsi="Calibri" w:cs="Calibri"/>
          <w:bCs/>
          <w:sz w:val="22"/>
          <w:szCs w:val="22"/>
          <w:bdr w:val="nil"/>
        </w:rPr>
        <w:t>3</w:t>
      </w:r>
      <w:r w:rsidR="00AA6ACA">
        <w:rPr>
          <w:rFonts w:ascii="Calibri" w:eastAsia="Arial Unicode MS" w:hAnsi="Calibri" w:cs="Calibri"/>
          <w:bCs/>
          <w:sz w:val="22"/>
          <w:szCs w:val="22"/>
          <w:bdr w:val="nil"/>
        </w:rPr>
        <w:t xml:space="preserve"> pirkimo objekto dalyje </w:t>
      </w:r>
      <w:r w:rsidRPr="005070B6">
        <w:rPr>
          <w:rFonts w:ascii="Calibri" w:eastAsia="Arial Unicode MS" w:hAnsi="Calibri" w:cs="Calibri"/>
          <w:bCs/>
          <w:sz w:val="22"/>
          <w:szCs w:val="22"/>
          <w:bdr w:val="nil"/>
        </w:rPr>
        <w:t>nustatytus</w:t>
      </w:r>
      <w:r w:rsidR="008B35E9" w:rsidRPr="005070B6">
        <w:rPr>
          <w:rFonts w:ascii="Calibri" w:eastAsia="Arial Unicode MS" w:hAnsi="Calibri" w:cs="Calibri"/>
          <w:bCs/>
          <w:sz w:val="22"/>
          <w:szCs w:val="22"/>
          <w:bdr w:val="nil"/>
        </w:rPr>
        <w:t xml:space="preserve"> reikalavimus</w:t>
      </w:r>
      <w:r w:rsidR="00AA6ACA">
        <w:rPr>
          <w:rFonts w:ascii="Calibri" w:eastAsia="Arial Unicode MS" w:hAnsi="Calibri" w:cs="Calibri"/>
          <w:bCs/>
          <w:sz w:val="22"/>
          <w:szCs w:val="22"/>
          <w:bdr w:val="nil"/>
        </w:rPr>
        <w:t xml:space="preserve">. </w:t>
      </w:r>
      <w:r w:rsidR="00C60AEB">
        <w:rPr>
          <w:rFonts w:ascii="Calibri" w:eastAsia="Arial Unicode MS" w:hAnsi="Calibri" w:cs="Calibri"/>
          <w:bCs/>
          <w:sz w:val="22"/>
          <w:szCs w:val="22"/>
          <w:bdr w:val="nil"/>
        </w:rPr>
        <w:t>Į</w:t>
      </w:r>
      <w:r w:rsidR="00AA6ACA">
        <w:rPr>
          <w:rFonts w:ascii="Calibri" w:eastAsia="Arial Unicode MS" w:hAnsi="Calibri" w:cs="Calibri"/>
          <w:bCs/>
          <w:sz w:val="22"/>
          <w:szCs w:val="22"/>
          <w:bdr w:val="nil"/>
        </w:rPr>
        <w:t xml:space="preserve">rangą sudaranti komplektuojanti įranga, jų komplektuojančios dalys ir medžiagos, jų </w:t>
      </w:r>
      <w:r w:rsidR="0074117D" w:rsidRPr="00F807A7">
        <w:rPr>
          <w:rFonts w:ascii="Calibri" w:eastAsia="Arial Unicode MS" w:hAnsi="Calibri" w:cs="Calibri"/>
          <w:bCs/>
          <w:sz w:val="22"/>
          <w:szCs w:val="22"/>
          <w:u w:val="single"/>
          <w:bdr w:val="nil"/>
        </w:rPr>
        <w:t>įkainiai</w:t>
      </w:r>
      <w:r w:rsidR="00AA6ACA">
        <w:rPr>
          <w:rFonts w:ascii="Calibri" w:eastAsia="Arial Unicode MS" w:hAnsi="Calibri" w:cs="Calibri"/>
          <w:bCs/>
          <w:sz w:val="22"/>
          <w:szCs w:val="22"/>
          <w:u w:val="single"/>
          <w:bdr w:val="nil"/>
        </w:rPr>
        <w:t xml:space="preserve"> ir apskaičiuotos kainos </w:t>
      </w:r>
      <w:r w:rsidR="0074117D" w:rsidRPr="00F807A7">
        <w:rPr>
          <w:rFonts w:ascii="Calibri" w:eastAsia="Arial Unicode MS" w:hAnsi="Calibri" w:cs="Calibri"/>
          <w:bCs/>
          <w:sz w:val="22"/>
          <w:szCs w:val="22"/>
          <w:u w:val="single"/>
          <w:bdr w:val="nil"/>
        </w:rPr>
        <w:t>nurodyti</w:t>
      </w:r>
      <w:r w:rsidR="0074117D" w:rsidRPr="00223E59">
        <w:rPr>
          <w:rFonts w:ascii="Calibri" w:eastAsia="Arial Unicode MS" w:hAnsi="Calibri" w:cs="Calibri"/>
          <w:bCs/>
          <w:i/>
          <w:iCs/>
          <w:sz w:val="22"/>
          <w:szCs w:val="22"/>
          <w:u w:val="single"/>
          <w:bdr w:val="nil"/>
        </w:rPr>
        <w:t xml:space="preserve"> specialiųjų pirkimo sąlygų </w:t>
      </w:r>
      <w:r w:rsidR="004E6E92">
        <w:rPr>
          <w:rFonts w:ascii="Calibri" w:eastAsia="Arial Unicode MS" w:hAnsi="Calibri" w:cs="Calibri"/>
          <w:bCs/>
          <w:i/>
          <w:iCs/>
          <w:sz w:val="22"/>
          <w:szCs w:val="22"/>
          <w:u w:val="single"/>
          <w:bdr w:val="nil"/>
        </w:rPr>
        <w:t>6</w:t>
      </w:r>
      <w:r w:rsidR="0074117D" w:rsidRPr="00223E59">
        <w:rPr>
          <w:rFonts w:ascii="Calibri" w:eastAsia="Arial Unicode MS" w:hAnsi="Calibri" w:cs="Calibri"/>
          <w:bCs/>
          <w:i/>
          <w:iCs/>
          <w:sz w:val="22"/>
          <w:szCs w:val="22"/>
          <w:u w:val="single"/>
          <w:bdr w:val="nil"/>
        </w:rPr>
        <w:t>_</w:t>
      </w:r>
      <w:r w:rsidR="009978B0">
        <w:rPr>
          <w:rFonts w:ascii="Calibri" w:eastAsia="Arial Unicode MS" w:hAnsi="Calibri" w:cs="Calibri"/>
          <w:bCs/>
          <w:i/>
          <w:iCs/>
          <w:sz w:val="22"/>
          <w:szCs w:val="22"/>
          <w:u w:val="single"/>
          <w:bdr w:val="nil"/>
        </w:rPr>
        <w:t>3</w:t>
      </w:r>
      <w:r w:rsidR="0074117D" w:rsidRPr="00223E59">
        <w:rPr>
          <w:rFonts w:ascii="Calibri" w:eastAsia="Arial Unicode MS" w:hAnsi="Calibri" w:cs="Calibri"/>
          <w:bCs/>
          <w:i/>
          <w:iCs/>
          <w:sz w:val="22"/>
          <w:szCs w:val="22"/>
          <w:u w:val="single"/>
          <w:bdr w:val="nil"/>
        </w:rPr>
        <w:t xml:space="preserve"> priede „</w:t>
      </w:r>
      <w:r w:rsidR="00F04C9B">
        <w:rPr>
          <w:rFonts w:ascii="Calibri" w:eastAsia="Arial Unicode MS" w:hAnsi="Calibri" w:cs="Calibri"/>
          <w:bCs/>
          <w:i/>
          <w:iCs/>
          <w:sz w:val="22"/>
          <w:szCs w:val="22"/>
          <w:u w:val="single"/>
          <w:bdr w:val="nil"/>
        </w:rPr>
        <w:t>Į</w:t>
      </w:r>
      <w:r w:rsidR="002905D6">
        <w:rPr>
          <w:rFonts w:ascii="Calibri" w:eastAsia="Arial Unicode MS" w:hAnsi="Calibri" w:cs="Calibri"/>
          <w:bCs/>
          <w:i/>
          <w:iCs/>
          <w:sz w:val="22"/>
          <w:szCs w:val="22"/>
          <w:u w:val="single"/>
          <w:bdr w:val="nil"/>
        </w:rPr>
        <w:t>kainiai ir</w:t>
      </w:r>
      <w:r w:rsidR="004E6E92" w:rsidRPr="004E6E92">
        <w:rPr>
          <w:rFonts w:ascii="Calibri" w:eastAsia="Arial Unicode MS" w:hAnsi="Calibri" w:cs="Calibri"/>
          <w:bCs/>
          <w:i/>
          <w:iCs/>
          <w:sz w:val="22"/>
          <w:szCs w:val="22"/>
          <w:u w:val="single"/>
          <w:bdr w:val="nil"/>
        </w:rPr>
        <w:t xml:space="preserve"> pasiūlymo formos skaičiuoklė</w:t>
      </w:r>
      <w:r w:rsidR="0074117D" w:rsidRPr="00223E59">
        <w:rPr>
          <w:rFonts w:ascii="Calibri" w:eastAsia="Arial Unicode MS" w:hAnsi="Calibri" w:cs="Calibri"/>
          <w:bCs/>
          <w:sz w:val="22"/>
          <w:szCs w:val="22"/>
          <w:u w:val="single"/>
          <w:bdr w:val="nil"/>
        </w:rPr>
        <w:t>“</w:t>
      </w:r>
      <w:r w:rsidR="00223E59">
        <w:rPr>
          <w:rFonts w:ascii="Calibri" w:eastAsia="Arial Unicode MS" w:hAnsi="Calibri" w:cs="Calibri"/>
          <w:bCs/>
          <w:sz w:val="22"/>
          <w:szCs w:val="22"/>
          <w:bdr w:val="nil"/>
        </w:rPr>
        <w:t>)</w:t>
      </w:r>
      <w:r w:rsidR="00AA6ACA">
        <w:rPr>
          <w:rFonts w:ascii="Calibri" w:eastAsia="Arial Unicode MS" w:hAnsi="Calibri" w:cs="Calibri"/>
          <w:bCs/>
          <w:sz w:val="22"/>
          <w:szCs w:val="22"/>
          <w:bdr w:val="nil"/>
        </w:rPr>
        <w:t>.</w:t>
      </w:r>
    </w:p>
    <w:p w14:paraId="43E9F2E3" w14:textId="360BDEBC" w:rsidR="00AA6ACA" w:rsidRDefault="00AA6ACA" w:rsidP="008B35E9">
      <w:pPr>
        <w:pBdr>
          <w:top w:val="nil"/>
          <w:left w:val="nil"/>
          <w:bottom w:val="nil"/>
          <w:right w:val="nil"/>
          <w:between w:val="nil"/>
          <w:bar w:val="nil"/>
        </w:pBdr>
        <w:spacing w:after="0" w:line="260" w:lineRule="exact"/>
        <w:ind w:right="76"/>
        <w:jc w:val="both"/>
        <w:rPr>
          <w:rFonts w:ascii="Calibri" w:eastAsia="Arial Unicode MS" w:hAnsi="Calibri" w:cs="Calibri"/>
          <w:bCs/>
          <w:sz w:val="22"/>
          <w:szCs w:val="22"/>
          <w:bdr w:val="nil"/>
        </w:rPr>
      </w:pPr>
      <w:r>
        <w:rPr>
          <w:rFonts w:ascii="Calibri" w:eastAsia="Arial Unicode MS" w:hAnsi="Calibri" w:cs="Calibri"/>
          <w:bCs/>
          <w:sz w:val="22"/>
          <w:szCs w:val="22"/>
          <w:bdr w:val="nil"/>
        </w:rPr>
        <w:t>Mūsų pasiūlymo kaina:</w:t>
      </w:r>
    </w:p>
    <w:p w14:paraId="3CB0B1BA" w14:textId="77777777" w:rsidR="00223E59" w:rsidRPr="005070B6" w:rsidRDefault="00223E59" w:rsidP="008B35E9">
      <w:pPr>
        <w:pBdr>
          <w:top w:val="nil"/>
          <w:left w:val="nil"/>
          <w:bottom w:val="nil"/>
          <w:right w:val="nil"/>
          <w:between w:val="nil"/>
          <w:bar w:val="nil"/>
        </w:pBdr>
        <w:spacing w:after="0" w:line="260" w:lineRule="exact"/>
        <w:ind w:right="76"/>
        <w:jc w:val="both"/>
        <w:rPr>
          <w:rFonts w:ascii="Calibri" w:eastAsia="Arial Unicode MS" w:hAnsi="Calibri" w:cs="Calibri"/>
          <w:bCs/>
          <w:sz w:val="22"/>
          <w:szCs w:val="22"/>
          <w:bdr w:val="nil"/>
        </w:rPr>
      </w:pPr>
    </w:p>
    <w:p w14:paraId="66864559" w14:textId="24BFD549" w:rsidR="008640B7" w:rsidRPr="001E5F9A" w:rsidRDefault="001E5F9A" w:rsidP="0001766D">
      <w:pPr>
        <w:spacing w:after="0" w:line="240" w:lineRule="auto"/>
        <w:jc w:val="both"/>
        <w:rPr>
          <w:rFonts w:ascii="Calibri" w:hAnsi="Calibri" w:cs="Calibri"/>
          <w:b/>
          <w:i/>
          <w:iCs/>
          <w:sz w:val="20"/>
          <w:szCs w:val="20"/>
        </w:rPr>
      </w:pPr>
      <w:r w:rsidRPr="001E5F9A">
        <w:rPr>
          <w:rFonts w:ascii="Calibri" w:hAnsi="Calibri" w:cs="Calibri"/>
          <w:b/>
          <w:i/>
          <w:iCs/>
          <w:sz w:val="20"/>
          <w:szCs w:val="20"/>
        </w:rPr>
        <w:t>1 lentelė</w:t>
      </w:r>
    </w:p>
    <w:tbl>
      <w:tblPr>
        <w:tblW w:w="0" w:type="auto"/>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62"/>
        <w:gridCol w:w="1417"/>
        <w:gridCol w:w="1559"/>
        <w:gridCol w:w="2552"/>
      </w:tblGrid>
      <w:tr w:rsidR="00040A7E" w:rsidRPr="005070B6" w14:paraId="082B9B0D" w14:textId="77777777" w:rsidTr="00040A7E">
        <w:tc>
          <w:tcPr>
            <w:tcW w:w="4962"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12D34B11" w14:textId="6F70286F" w:rsidR="00040A7E" w:rsidRPr="004E6E92" w:rsidRDefault="00040A7E" w:rsidP="00FA3917">
            <w:pPr>
              <w:spacing w:after="0" w:line="240" w:lineRule="auto"/>
              <w:ind w:hanging="14"/>
              <w:jc w:val="center"/>
              <w:rPr>
                <w:rFonts w:ascii="Calibri" w:eastAsia="Times New Roman" w:hAnsi="Calibri" w:cs="Calibri"/>
                <w:b/>
                <w:bCs/>
                <w:sz w:val="20"/>
                <w:szCs w:val="20"/>
              </w:rPr>
            </w:pPr>
            <w:r w:rsidRPr="004E6E92">
              <w:rPr>
                <w:rFonts w:ascii="Calibri" w:eastAsia="Times New Roman" w:hAnsi="Calibri" w:cs="Calibri"/>
                <w:b/>
                <w:bCs/>
                <w:sz w:val="20"/>
                <w:szCs w:val="20"/>
              </w:rPr>
              <w:t>Įrangos pavadinimas</w:t>
            </w:r>
          </w:p>
        </w:tc>
        <w:tc>
          <w:tcPr>
            <w:tcW w:w="1417"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007665B8" w14:textId="35D9E735" w:rsidR="00040A7E" w:rsidRPr="005070B6" w:rsidRDefault="00040A7E" w:rsidP="00FA3917">
            <w:pPr>
              <w:spacing w:after="0" w:line="240" w:lineRule="auto"/>
              <w:ind w:hanging="14"/>
              <w:jc w:val="center"/>
              <w:rPr>
                <w:rFonts w:ascii="Calibri" w:eastAsia="Times New Roman" w:hAnsi="Calibri" w:cs="Calibri"/>
                <w:sz w:val="20"/>
                <w:szCs w:val="20"/>
              </w:rPr>
            </w:pPr>
            <w:r w:rsidRPr="005070B6">
              <w:rPr>
                <w:rFonts w:ascii="Calibri" w:hAnsi="Calibri" w:cs="Calibri"/>
                <w:b/>
                <w:bCs/>
                <w:iCs/>
                <w:color w:val="000000"/>
                <w:sz w:val="20"/>
                <w:szCs w:val="20"/>
              </w:rPr>
              <w:t xml:space="preserve">Bendra </w:t>
            </w:r>
            <w:r w:rsidR="004E6E92">
              <w:rPr>
                <w:rFonts w:ascii="Calibri" w:hAnsi="Calibri" w:cs="Calibri"/>
                <w:b/>
                <w:bCs/>
                <w:iCs/>
                <w:color w:val="000000"/>
                <w:sz w:val="20"/>
                <w:szCs w:val="20"/>
              </w:rPr>
              <w:t>visos įrangos viso kiekio</w:t>
            </w:r>
            <w:r w:rsidRPr="005070B6">
              <w:rPr>
                <w:rFonts w:ascii="Calibri" w:hAnsi="Calibri" w:cs="Calibri"/>
                <w:b/>
                <w:bCs/>
                <w:iCs/>
                <w:color w:val="000000"/>
                <w:sz w:val="20"/>
                <w:szCs w:val="20"/>
              </w:rPr>
              <w:t xml:space="preserve"> kaina Eur be PVM</w:t>
            </w:r>
          </w:p>
        </w:tc>
        <w:tc>
          <w:tcPr>
            <w:tcW w:w="1559" w:type="dxa"/>
            <w:shd w:val="clear" w:color="auto" w:fill="D9E2F3" w:themeFill="accent1" w:themeFillTint="33"/>
          </w:tcPr>
          <w:p w14:paraId="1176CAC4" w14:textId="6A4CF154" w:rsidR="00040A7E" w:rsidRPr="005070B6" w:rsidRDefault="00040A7E" w:rsidP="00040A7E">
            <w:pPr>
              <w:tabs>
                <w:tab w:val="left" w:pos="567"/>
              </w:tabs>
              <w:contextualSpacing/>
              <w:jc w:val="both"/>
              <w:rPr>
                <w:rFonts w:ascii="Calibri" w:hAnsi="Calibri" w:cs="Calibri"/>
                <w:b/>
                <w:bCs/>
                <w:iCs/>
                <w:color w:val="000000"/>
                <w:sz w:val="20"/>
                <w:szCs w:val="20"/>
              </w:rPr>
            </w:pPr>
            <w:r w:rsidRPr="005070B6">
              <w:rPr>
                <w:rFonts w:ascii="Calibri" w:hAnsi="Calibri" w:cs="Calibri"/>
                <w:b/>
                <w:bCs/>
                <w:iCs/>
                <w:color w:val="000000"/>
                <w:sz w:val="20"/>
                <w:szCs w:val="20"/>
              </w:rPr>
              <w:t>PVM suma Eur</w:t>
            </w:r>
          </w:p>
          <w:p w14:paraId="68FD798D" w14:textId="6A9095FD" w:rsidR="00040A7E" w:rsidRPr="005070B6" w:rsidRDefault="00040A7E" w:rsidP="00040A7E">
            <w:pPr>
              <w:spacing w:after="0" w:line="240" w:lineRule="auto"/>
              <w:ind w:hanging="14"/>
              <w:jc w:val="both"/>
              <w:rPr>
                <w:rFonts w:ascii="Calibri" w:eastAsia="Times New Roman" w:hAnsi="Calibri" w:cs="Calibri"/>
                <w:sz w:val="20"/>
                <w:szCs w:val="20"/>
              </w:rPr>
            </w:pPr>
          </w:p>
        </w:tc>
        <w:tc>
          <w:tcPr>
            <w:tcW w:w="2552"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4C6CE21F" w14:textId="2409C2BC" w:rsidR="00040A7E" w:rsidRPr="005070B6" w:rsidRDefault="00040A7E" w:rsidP="00FA3917">
            <w:pPr>
              <w:spacing w:after="0" w:line="240" w:lineRule="auto"/>
              <w:ind w:hanging="14"/>
              <w:jc w:val="center"/>
              <w:rPr>
                <w:rFonts w:ascii="Calibri" w:eastAsia="Times New Roman" w:hAnsi="Calibri" w:cs="Calibri"/>
                <w:sz w:val="20"/>
                <w:szCs w:val="20"/>
              </w:rPr>
            </w:pPr>
            <w:r w:rsidRPr="005070B6">
              <w:rPr>
                <w:rFonts w:ascii="Calibri" w:hAnsi="Calibri" w:cs="Calibri"/>
                <w:b/>
                <w:bCs/>
                <w:iCs/>
                <w:color w:val="000000"/>
                <w:sz w:val="20"/>
                <w:szCs w:val="20"/>
              </w:rPr>
              <w:t xml:space="preserve">Bendra </w:t>
            </w:r>
            <w:r w:rsidR="004E6E92">
              <w:rPr>
                <w:rFonts w:ascii="Calibri" w:hAnsi="Calibri" w:cs="Calibri"/>
                <w:b/>
                <w:bCs/>
                <w:iCs/>
                <w:color w:val="000000"/>
                <w:sz w:val="20"/>
                <w:szCs w:val="20"/>
              </w:rPr>
              <w:t>visos įrangos viso kiekio</w:t>
            </w:r>
            <w:r w:rsidR="004E6E92" w:rsidRPr="005070B6">
              <w:rPr>
                <w:rFonts w:ascii="Calibri" w:hAnsi="Calibri" w:cs="Calibri"/>
                <w:b/>
                <w:bCs/>
                <w:iCs/>
                <w:color w:val="000000"/>
                <w:sz w:val="20"/>
                <w:szCs w:val="20"/>
              </w:rPr>
              <w:t xml:space="preserve"> kaina </w:t>
            </w:r>
            <w:r w:rsidRPr="005070B6">
              <w:rPr>
                <w:rFonts w:ascii="Calibri" w:hAnsi="Calibri" w:cs="Calibri"/>
                <w:b/>
                <w:bCs/>
                <w:iCs/>
                <w:color w:val="000000"/>
                <w:sz w:val="20"/>
                <w:szCs w:val="20"/>
              </w:rPr>
              <w:t>Eur su PVM</w:t>
            </w:r>
          </w:p>
        </w:tc>
      </w:tr>
      <w:tr w:rsidR="00040A7E" w:rsidRPr="005070B6" w14:paraId="505A529D" w14:textId="77777777" w:rsidTr="00040A7E">
        <w:tc>
          <w:tcPr>
            <w:tcW w:w="4962"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6EA1FA96" w14:textId="0DC9D911" w:rsidR="00040A7E" w:rsidRPr="005070B6" w:rsidRDefault="00040A7E" w:rsidP="00040A7E">
            <w:pPr>
              <w:spacing w:after="0" w:line="240" w:lineRule="auto"/>
              <w:ind w:hanging="14"/>
              <w:jc w:val="center"/>
              <w:rPr>
                <w:rFonts w:ascii="Calibri" w:eastAsia="Times New Roman" w:hAnsi="Calibri" w:cs="Calibri"/>
                <w:i/>
                <w:iCs/>
                <w:sz w:val="20"/>
                <w:szCs w:val="20"/>
              </w:rPr>
            </w:pPr>
            <w:r>
              <w:rPr>
                <w:rFonts w:ascii="Calibri" w:eastAsia="Times New Roman" w:hAnsi="Calibri" w:cs="Calibri"/>
                <w:i/>
                <w:iCs/>
                <w:sz w:val="20"/>
                <w:szCs w:val="20"/>
              </w:rPr>
              <w:t>1</w:t>
            </w:r>
          </w:p>
        </w:tc>
        <w:tc>
          <w:tcPr>
            <w:tcW w:w="1417"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1249061D" w14:textId="614DAA80" w:rsidR="00040A7E" w:rsidRPr="005070B6" w:rsidRDefault="00040A7E">
            <w:pPr>
              <w:spacing w:after="0" w:line="240" w:lineRule="auto"/>
              <w:ind w:hanging="14"/>
              <w:jc w:val="center"/>
              <w:rPr>
                <w:rFonts w:ascii="Calibri" w:eastAsia="Times New Roman" w:hAnsi="Calibri" w:cs="Calibri"/>
                <w:i/>
                <w:iCs/>
                <w:sz w:val="20"/>
                <w:szCs w:val="20"/>
              </w:rPr>
            </w:pPr>
            <w:r>
              <w:rPr>
                <w:rFonts w:ascii="Calibri" w:eastAsia="Times New Roman" w:hAnsi="Calibri" w:cs="Calibri"/>
                <w:i/>
                <w:iCs/>
                <w:sz w:val="20"/>
                <w:szCs w:val="20"/>
              </w:rPr>
              <w:t>2</w:t>
            </w:r>
          </w:p>
        </w:tc>
        <w:tc>
          <w:tcPr>
            <w:tcW w:w="1559" w:type="dxa"/>
            <w:shd w:val="clear" w:color="auto" w:fill="D5DCE4" w:themeFill="text2" w:themeFillTint="33"/>
          </w:tcPr>
          <w:p w14:paraId="5B9D74FD" w14:textId="02141842" w:rsidR="00040A7E" w:rsidRPr="005070B6" w:rsidRDefault="00040A7E">
            <w:pPr>
              <w:spacing w:after="0" w:line="240" w:lineRule="auto"/>
              <w:ind w:hanging="14"/>
              <w:jc w:val="center"/>
              <w:rPr>
                <w:rFonts w:ascii="Calibri" w:eastAsia="Times New Roman" w:hAnsi="Calibri" w:cs="Calibri"/>
                <w:i/>
                <w:iCs/>
                <w:sz w:val="20"/>
                <w:szCs w:val="20"/>
                <w:lang w:val="en-US"/>
              </w:rPr>
            </w:pPr>
            <w:r>
              <w:rPr>
                <w:rFonts w:ascii="Calibri" w:eastAsia="Times New Roman" w:hAnsi="Calibri" w:cs="Calibri"/>
                <w:i/>
                <w:iCs/>
                <w:sz w:val="20"/>
                <w:szCs w:val="20"/>
                <w:lang w:val="en-US"/>
              </w:rPr>
              <w:t>3</w:t>
            </w:r>
          </w:p>
        </w:tc>
        <w:tc>
          <w:tcPr>
            <w:tcW w:w="2552"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27179FCD" w14:textId="6F66D865" w:rsidR="00040A7E" w:rsidRPr="005070B6" w:rsidRDefault="00040A7E">
            <w:pPr>
              <w:spacing w:after="0" w:line="240" w:lineRule="auto"/>
              <w:ind w:hanging="14"/>
              <w:jc w:val="center"/>
              <w:rPr>
                <w:rFonts w:ascii="Calibri" w:eastAsia="Times New Roman" w:hAnsi="Calibri" w:cs="Calibri"/>
                <w:i/>
                <w:iCs/>
                <w:sz w:val="20"/>
                <w:szCs w:val="20"/>
                <w:lang w:val="en-US"/>
              </w:rPr>
            </w:pPr>
            <w:r>
              <w:rPr>
                <w:rFonts w:ascii="Calibri" w:eastAsia="Times New Roman" w:hAnsi="Calibri" w:cs="Calibri"/>
                <w:i/>
                <w:iCs/>
                <w:sz w:val="20"/>
                <w:szCs w:val="20"/>
                <w:lang w:val="en-US"/>
              </w:rPr>
              <w:t>4 (2+3)</w:t>
            </w:r>
          </w:p>
        </w:tc>
      </w:tr>
      <w:tr w:rsidR="00040A7E" w:rsidRPr="005070B6" w14:paraId="55C02B74" w14:textId="77777777" w:rsidTr="00AA6ACA">
        <w:trPr>
          <w:trHeight w:val="699"/>
        </w:trPr>
        <w:tc>
          <w:tcPr>
            <w:tcW w:w="4962" w:type="dxa"/>
            <w:tcBorders>
              <w:top w:val="single" w:sz="4" w:space="0" w:color="auto"/>
              <w:left w:val="single" w:sz="4" w:space="0" w:color="auto"/>
              <w:bottom w:val="single" w:sz="4" w:space="0" w:color="auto"/>
              <w:right w:val="single" w:sz="4" w:space="0" w:color="auto"/>
            </w:tcBorders>
            <w:vAlign w:val="center"/>
          </w:tcPr>
          <w:p w14:paraId="526F41AD" w14:textId="73F5DE5E" w:rsidR="00040A7E" w:rsidRPr="00AA6ACA" w:rsidRDefault="00F04C9B" w:rsidP="00AA6ACA">
            <w:pPr>
              <w:jc w:val="both"/>
              <w:rPr>
                <w:rFonts w:ascii="Calibri" w:eastAsia="Times New Roman" w:hAnsi="Calibri" w:cs="Calibri"/>
                <w:b/>
                <w:bCs/>
                <w:sz w:val="22"/>
                <w:szCs w:val="22"/>
              </w:rPr>
            </w:pPr>
            <w:r>
              <w:rPr>
                <w:rFonts w:ascii="Calibri" w:eastAsia="Times New Roman" w:hAnsi="Calibri" w:cs="Calibri"/>
                <w:b/>
                <w:bCs/>
                <w:sz w:val="22"/>
                <w:szCs w:val="22"/>
              </w:rPr>
              <w:t>Į</w:t>
            </w:r>
            <w:r w:rsidR="00040A7E" w:rsidRPr="00AA6ACA">
              <w:rPr>
                <w:rFonts w:ascii="Calibri" w:eastAsia="Times New Roman" w:hAnsi="Calibri" w:cs="Calibri"/>
                <w:b/>
                <w:bCs/>
                <w:sz w:val="22"/>
                <w:szCs w:val="22"/>
              </w:rPr>
              <w:t xml:space="preserve">ranga </w:t>
            </w:r>
            <w:r w:rsidR="009978B0">
              <w:rPr>
                <w:rFonts w:ascii="Calibri" w:eastAsia="Times New Roman" w:hAnsi="Calibri" w:cs="Calibri"/>
                <w:b/>
                <w:bCs/>
                <w:sz w:val="22"/>
                <w:szCs w:val="22"/>
              </w:rPr>
              <w:t>zonos</w:t>
            </w:r>
            <w:r w:rsidR="00040A7E" w:rsidRPr="00AA6ACA">
              <w:rPr>
                <w:rFonts w:ascii="Calibri" w:eastAsia="Times New Roman" w:hAnsi="Calibri" w:cs="Calibri"/>
                <w:b/>
                <w:bCs/>
                <w:sz w:val="22"/>
                <w:szCs w:val="22"/>
              </w:rPr>
              <w:t xml:space="preserve"> stotims, įskaitant ir</w:t>
            </w:r>
            <w:r w:rsidR="00AA6ACA" w:rsidRPr="00AA6ACA">
              <w:rPr>
                <w:rFonts w:ascii="Calibri" w:eastAsia="Times New Roman" w:hAnsi="Calibri" w:cs="Calibri"/>
                <w:b/>
                <w:bCs/>
                <w:sz w:val="22"/>
                <w:szCs w:val="22"/>
              </w:rPr>
              <w:t xml:space="preserve"> komplektuojančių dalių ir medžiagų rinkinius, užtikrinančius </w:t>
            </w:r>
            <w:r w:rsidR="00AA6ACA" w:rsidRPr="00AA6ACA">
              <w:rPr>
                <w:rFonts w:ascii="Calibri" w:eastAsia="Times New Roman" w:hAnsi="Calibri" w:cs="Calibri"/>
                <w:b/>
                <w:bCs/>
                <w:sz w:val="22"/>
                <w:szCs w:val="22"/>
              </w:rPr>
              <w:lastRenderedPageBreak/>
              <w:t>nepertraukiamą įrangos veikimą privalomu 2 metų garantiniu laikotarpiu</w:t>
            </w:r>
          </w:p>
        </w:tc>
        <w:tc>
          <w:tcPr>
            <w:tcW w:w="1417" w:type="dxa"/>
            <w:tcBorders>
              <w:top w:val="single" w:sz="4" w:space="0" w:color="auto"/>
              <w:left w:val="single" w:sz="4" w:space="0" w:color="auto"/>
              <w:bottom w:val="single" w:sz="4" w:space="0" w:color="auto"/>
              <w:right w:val="single" w:sz="4" w:space="0" w:color="auto"/>
            </w:tcBorders>
          </w:tcPr>
          <w:p w14:paraId="0AF88949" w14:textId="77777777" w:rsidR="00040A7E" w:rsidRPr="005070B6" w:rsidRDefault="00040A7E" w:rsidP="00B35AB0">
            <w:pPr>
              <w:snapToGrid w:val="0"/>
              <w:contextualSpacing/>
              <w:jc w:val="center"/>
              <w:rPr>
                <w:rFonts w:ascii="Calibri" w:hAnsi="Calibri" w:cs="Calibri"/>
                <w:color w:val="FF0000"/>
                <w:sz w:val="20"/>
                <w:szCs w:val="20"/>
              </w:rPr>
            </w:pPr>
            <w:r w:rsidRPr="005070B6">
              <w:rPr>
                <w:rFonts w:ascii="Calibri" w:hAnsi="Calibri" w:cs="Calibri"/>
                <w:color w:val="FF0000"/>
                <w:sz w:val="20"/>
                <w:szCs w:val="20"/>
              </w:rPr>
              <w:lastRenderedPageBreak/>
              <w:t>....</w:t>
            </w:r>
          </w:p>
          <w:p w14:paraId="386E03E2" w14:textId="7BB762D9" w:rsidR="00040A7E" w:rsidRPr="005070B6" w:rsidRDefault="00040A7E" w:rsidP="00B35AB0">
            <w:pPr>
              <w:spacing w:after="0" w:line="240" w:lineRule="auto"/>
              <w:ind w:hanging="14"/>
              <w:jc w:val="center"/>
              <w:rPr>
                <w:rFonts w:ascii="Calibri" w:eastAsia="Times New Roman" w:hAnsi="Calibri" w:cs="Calibri"/>
                <w:sz w:val="20"/>
                <w:szCs w:val="20"/>
                <w:lang w:val="en-US"/>
              </w:rPr>
            </w:pPr>
            <w:r w:rsidRPr="005070B6">
              <w:rPr>
                <w:rFonts w:ascii="Calibri" w:hAnsi="Calibri" w:cs="Calibri"/>
                <w:color w:val="FF0000"/>
                <w:sz w:val="20"/>
                <w:szCs w:val="20"/>
              </w:rPr>
              <w:t>(</w:t>
            </w:r>
            <w:r w:rsidRPr="005070B6">
              <w:rPr>
                <w:rFonts w:ascii="Calibri" w:hAnsi="Calibri" w:cs="Calibri"/>
                <w:i/>
                <w:iCs/>
                <w:color w:val="FF0000"/>
                <w:sz w:val="20"/>
                <w:szCs w:val="20"/>
              </w:rPr>
              <w:t>skaičiais)</w:t>
            </w:r>
          </w:p>
        </w:tc>
        <w:tc>
          <w:tcPr>
            <w:tcW w:w="1559" w:type="dxa"/>
          </w:tcPr>
          <w:p w14:paraId="5A31D08E" w14:textId="77777777" w:rsidR="00040A7E" w:rsidRPr="005070B6" w:rsidRDefault="00040A7E" w:rsidP="00040A7E">
            <w:pPr>
              <w:snapToGrid w:val="0"/>
              <w:contextualSpacing/>
              <w:jc w:val="center"/>
              <w:rPr>
                <w:rFonts w:ascii="Calibri" w:hAnsi="Calibri" w:cs="Calibri"/>
                <w:color w:val="FF0000"/>
                <w:sz w:val="20"/>
                <w:szCs w:val="20"/>
              </w:rPr>
            </w:pPr>
            <w:r w:rsidRPr="005070B6">
              <w:rPr>
                <w:rFonts w:ascii="Calibri" w:hAnsi="Calibri" w:cs="Calibri"/>
                <w:color w:val="FF0000"/>
                <w:sz w:val="20"/>
                <w:szCs w:val="20"/>
              </w:rPr>
              <w:t>....</w:t>
            </w:r>
          </w:p>
          <w:p w14:paraId="426B38E9" w14:textId="441ABB8A" w:rsidR="00040A7E" w:rsidRPr="005070B6" w:rsidRDefault="00040A7E" w:rsidP="00040A7E">
            <w:pPr>
              <w:snapToGrid w:val="0"/>
              <w:contextualSpacing/>
              <w:jc w:val="center"/>
              <w:rPr>
                <w:rFonts w:ascii="Calibri" w:hAnsi="Calibri" w:cs="Calibri"/>
                <w:color w:val="FF0000"/>
                <w:sz w:val="20"/>
                <w:szCs w:val="20"/>
              </w:rPr>
            </w:pPr>
            <w:r w:rsidRPr="005070B6">
              <w:rPr>
                <w:rFonts w:ascii="Calibri" w:hAnsi="Calibri" w:cs="Calibri"/>
                <w:color w:val="FF0000"/>
                <w:sz w:val="20"/>
                <w:szCs w:val="20"/>
              </w:rPr>
              <w:t>(</w:t>
            </w:r>
            <w:r w:rsidRPr="005070B6">
              <w:rPr>
                <w:rFonts w:ascii="Calibri" w:hAnsi="Calibri" w:cs="Calibri"/>
                <w:i/>
                <w:iCs/>
                <w:color w:val="FF0000"/>
                <w:sz w:val="20"/>
                <w:szCs w:val="20"/>
              </w:rPr>
              <w:t>skaičiais)</w:t>
            </w:r>
          </w:p>
        </w:tc>
        <w:tc>
          <w:tcPr>
            <w:tcW w:w="2552" w:type="dxa"/>
            <w:tcBorders>
              <w:top w:val="single" w:sz="4" w:space="0" w:color="auto"/>
              <w:left w:val="single" w:sz="4" w:space="0" w:color="auto"/>
              <w:bottom w:val="single" w:sz="4" w:space="0" w:color="auto"/>
              <w:right w:val="single" w:sz="4" w:space="0" w:color="auto"/>
            </w:tcBorders>
          </w:tcPr>
          <w:p w14:paraId="77618B48" w14:textId="77777777" w:rsidR="00040A7E" w:rsidRPr="005070B6" w:rsidRDefault="00040A7E" w:rsidP="00040A7E">
            <w:pPr>
              <w:snapToGrid w:val="0"/>
              <w:contextualSpacing/>
              <w:jc w:val="center"/>
              <w:rPr>
                <w:rFonts w:ascii="Calibri" w:hAnsi="Calibri" w:cs="Calibri"/>
                <w:sz w:val="20"/>
                <w:szCs w:val="20"/>
              </w:rPr>
            </w:pPr>
            <w:r w:rsidRPr="005070B6">
              <w:rPr>
                <w:rFonts w:ascii="Calibri" w:hAnsi="Calibri" w:cs="Calibri"/>
                <w:sz w:val="20"/>
                <w:szCs w:val="20"/>
              </w:rPr>
              <w:t>....</w:t>
            </w:r>
          </w:p>
          <w:p w14:paraId="4164DEB2" w14:textId="742940BD" w:rsidR="00040A7E" w:rsidRPr="005070B6" w:rsidRDefault="00040A7E" w:rsidP="00040A7E">
            <w:pPr>
              <w:spacing w:after="0" w:line="240" w:lineRule="auto"/>
              <w:ind w:hanging="14"/>
              <w:jc w:val="center"/>
              <w:rPr>
                <w:rFonts w:ascii="Calibri" w:eastAsia="Times New Roman" w:hAnsi="Calibri" w:cs="Calibri"/>
                <w:sz w:val="20"/>
                <w:szCs w:val="20"/>
                <w:lang w:val="en-US"/>
              </w:rPr>
            </w:pPr>
            <w:r w:rsidRPr="005070B6">
              <w:rPr>
                <w:rFonts w:ascii="Calibri" w:hAnsi="Calibri" w:cs="Calibri"/>
                <w:i/>
                <w:color w:val="FF0000"/>
                <w:sz w:val="20"/>
                <w:szCs w:val="20"/>
              </w:rPr>
              <w:t xml:space="preserve">(skaičiais ir </w:t>
            </w:r>
            <w:r w:rsidRPr="005070B6">
              <w:rPr>
                <w:rFonts w:ascii="Calibri" w:hAnsi="Calibri" w:cs="Calibri"/>
                <w:i/>
                <w:color w:val="FF0000"/>
                <w:sz w:val="20"/>
                <w:szCs w:val="20"/>
                <w:u w:val="single"/>
              </w:rPr>
              <w:t>žodžiais</w:t>
            </w:r>
            <w:r w:rsidRPr="005070B6">
              <w:rPr>
                <w:rFonts w:ascii="Calibri" w:hAnsi="Calibri" w:cs="Calibri"/>
                <w:i/>
                <w:color w:val="FF0000"/>
                <w:sz w:val="20"/>
                <w:szCs w:val="20"/>
              </w:rPr>
              <w:t>)</w:t>
            </w:r>
          </w:p>
        </w:tc>
      </w:tr>
    </w:tbl>
    <w:p w14:paraId="7847729C" w14:textId="77777777" w:rsidR="008B35E9" w:rsidRPr="005070B6" w:rsidRDefault="008B35E9" w:rsidP="0001766D">
      <w:pPr>
        <w:spacing w:after="0" w:line="240" w:lineRule="auto"/>
        <w:jc w:val="both"/>
        <w:rPr>
          <w:rFonts w:ascii="Calibri" w:hAnsi="Calibri" w:cs="Calibri"/>
          <w:bCs/>
          <w:i/>
          <w:iCs/>
          <w:sz w:val="24"/>
          <w:szCs w:val="24"/>
        </w:rPr>
      </w:pPr>
    </w:p>
    <w:p w14:paraId="571FA7A9" w14:textId="1DA538F1" w:rsidR="0001766D" w:rsidRPr="005070B6" w:rsidRDefault="0001766D" w:rsidP="0001766D">
      <w:pPr>
        <w:spacing w:after="0" w:line="240" w:lineRule="auto"/>
        <w:jc w:val="both"/>
        <w:rPr>
          <w:rFonts w:ascii="Calibri" w:hAnsi="Calibri" w:cs="Calibri"/>
          <w:bCs/>
          <w:sz w:val="24"/>
          <w:szCs w:val="24"/>
        </w:rPr>
      </w:pPr>
      <w:r w:rsidRPr="005070B6">
        <w:rPr>
          <w:rFonts w:ascii="Calibri" w:hAnsi="Calibri" w:cs="Calibri"/>
          <w:bCs/>
          <w:sz w:val="22"/>
          <w:szCs w:val="22"/>
        </w:rPr>
        <w:t>Jeigu taikomas 0 proc. ar lengvatinis PVM dydžio tarifas, prašome nurodyti, kuo vadovaujantis taikomas toks PVM dydžio tarifas:</w:t>
      </w:r>
      <w:r w:rsidRPr="005070B6">
        <w:rPr>
          <w:rFonts w:ascii="Calibri" w:hAnsi="Calibri" w:cs="Calibri"/>
          <w:bCs/>
          <w:sz w:val="24"/>
          <w:szCs w:val="24"/>
        </w:rPr>
        <w:t xml:space="preserve"> ____________________________________________________________________</w:t>
      </w:r>
    </w:p>
    <w:p w14:paraId="10387C28" w14:textId="35BB3D5A" w:rsidR="008640B7" w:rsidRPr="005070B6" w:rsidRDefault="00011479" w:rsidP="00FA3917">
      <w:pPr>
        <w:suppressAutoHyphens/>
        <w:spacing w:after="0" w:line="240" w:lineRule="auto"/>
        <w:jc w:val="both"/>
        <w:rPr>
          <w:rFonts w:ascii="Calibri" w:eastAsia="Calibri" w:hAnsi="Calibri" w:cs="Calibri"/>
          <w:bCs/>
          <w:i/>
          <w:iCs/>
          <w:sz w:val="22"/>
          <w:szCs w:val="22"/>
        </w:rPr>
      </w:pPr>
      <w:r w:rsidRPr="005070B6">
        <w:rPr>
          <w:rFonts w:ascii="Calibri" w:eastAsia="Calibri" w:hAnsi="Calibri" w:cs="Calibri"/>
          <w:i/>
          <w:iCs/>
          <w:sz w:val="22"/>
          <w:szCs w:val="22"/>
        </w:rPr>
        <w:t>(</w:t>
      </w:r>
      <w:r w:rsidR="008640B7" w:rsidRPr="005070B6">
        <w:rPr>
          <w:rFonts w:ascii="Calibri" w:eastAsia="Calibri" w:hAnsi="Calibri" w:cs="Calibri"/>
          <w:i/>
          <w:iCs/>
          <w:sz w:val="22"/>
          <w:szCs w:val="22"/>
        </w:rPr>
        <w:t xml:space="preserve">Tuo atveju, kai mokesčius reguliuojančių įstatymų ir jų įgyvendinamųjų teisės aktų nustatyta tvarka perkančioji organizacija turi pati sumokėti pridėtinės vertės mokestį </w:t>
      </w:r>
      <w:r w:rsidR="00040A7E">
        <w:rPr>
          <w:rFonts w:ascii="Calibri" w:eastAsia="Calibri" w:hAnsi="Calibri" w:cs="Calibri"/>
          <w:i/>
          <w:iCs/>
          <w:sz w:val="22"/>
          <w:szCs w:val="22"/>
        </w:rPr>
        <w:t>(</w:t>
      </w:r>
      <w:r w:rsidR="008640B7" w:rsidRPr="005070B6">
        <w:rPr>
          <w:rFonts w:ascii="Calibri" w:eastAsia="Calibri" w:hAnsi="Calibri" w:cs="Calibri"/>
          <w:i/>
          <w:iCs/>
          <w:sz w:val="22"/>
          <w:szCs w:val="22"/>
        </w:rPr>
        <w:t>PVM) už įsigytą pirkimo objektą į valstybės biudžetą, šis mokestis turi būti įskaičiuojamas į pasiūlymo kainą</w:t>
      </w:r>
      <w:r w:rsidRPr="005070B6">
        <w:rPr>
          <w:rFonts w:ascii="Calibri" w:eastAsia="Calibri" w:hAnsi="Calibri" w:cs="Calibri"/>
          <w:i/>
          <w:iCs/>
          <w:sz w:val="22"/>
          <w:szCs w:val="22"/>
        </w:rPr>
        <w:t>)</w:t>
      </w:r>
      <w:r w:rsidR="008640B7" w:rsidRPr="005070B6">
        <w:rPr>
          <w:rFonts w:ascii="Calibri" w:eastAsia="Calibri" w:hAnsi="Calibri" w:cs="Calibri"/>
          <w:i/>
          <w:iCs/>
          <w:sz w:val="22"/>
          <w:szCs w:val="22"/>
        </w:rPr>
        <w:t>.</w:t>
      </w:r>
    </w:p>
    <w:p w14:paraId="67623429" w14:textId="74A6490A" w:rsidR="008640B7" w:rsidRPr="005070B6" w:rsidRDefault="008640B7" w:rsidP="008640B7">
      <w:pPr>
        <w:suppressAutoHyphens/>
        <w:spacing w:after="0" w:line="240" w:lineRule="auto"/>
        <w:ind w:firstLine="284"/>
        <w:jc w:val="both"/>
        <w:rPr>
          <w:rFonts w:ascii="Calibri" w:eastAsia="Calibri" w:hAnsi="Calibri" w:cs="Calibri"/>
          <w:bCs/>
          <w:iCs/>
          <w:sz w:val="24"/>
          <w:szCs w:val="24"/>
        </w:rPr>
      </w:pPr>
    </w:p>
    <w:p w14:paraId="55D3AC2C" w14:textId="21ECE57C" w:rsidR="008640B7" w:rsidRPr="005070B6" w:rsidRDefault="00913485" w:rsidP="006778F1">
      <w:pPr>
        <w:suppressAutoHyphens/>
        <w:spacing w:after="0" w:line="240" w:lineRule="auto"/>
        <w:ind w:firstLine="284"/>
        <w:jc w:val="both"/>
        <w:rPr>
          <w:rFonts w:ascii="Calibri" w:eastAsia="Calibri" w:hAnsi="Calibri" w:cs="Calibri"/>
          <w:bCs/>
          <w:sz w:val="22"/>
          <w:szCs w:val="22"/>
        </w:rPr>
      </w:pPr>
      <w:r w:rsidRPr="005070B6">
        <w:rPr>
          <w:rFonts w:ascii="Calibri" w:eastAsia="Calibri" w:hAnsi="Calibri" w:cs="Calibri"/>
          <w:bCs/>
          <w:iCs/>
          <w:sz w:val="22"/>
          <w:szCs w:val="22"/>
        </w:rPr>
        <w:t xml:space="preserve">Pasiūlyme </w:t>
      </w:r>
      <w:r w:rsidR="00A0176B" w:rsidRPr="005070B6">
        <w:rPr>
          <w:rFonts w:ascii="Calibri" w:eastAsia="Calibri" w:hAnsi="Calibri" w:cs="Calibri"/>
          <w:bCs/>
          <w:iCs/>
          <w:sz w:val="22"/>
          <w:szCs w:val="22"/>
        </w:rPr>
        <w:t>įrangos</w:t>
      </w:r>
      <w:r w:rsidR="00AA6ACA">
        <w:rPr>
          <w:rFonts w:ascii="Calibri" w:eastAsia="Calibri" w:hAnsi="Calibri" w:cs="Calibri"/>
          <w:bCs/>
          <w:iCs/>
          <w:sz w:val="22"/>
          <w:szCs w:val="22"/>
        </w:rPr>
        <w:t xml:space="preserve">, </w:t>
      </w:r>
      <w:r w:rsidR="00AA6ACA" w:rsidRPr="00AA6ACA">
        <w:rPr>
          <w:rFonts w:ascii="Calibri" w:eastAsia="Times New Roman" w:hAnsi="Calibri" w:cs="Calibri"/>
          <w:sz w:val="22"/>
          <w:szCs w:val="22"/>
        </w:rPr>
        <w:t>komplektuojančių dalių ir medžiagų</w:t>
      </w:r>
      <w:r w:rsidR="00A0176B" w:rsidRPr="005070B6">
        <w:rPr>
          <w:rFonts w:ascii="Calibri" w:eastAsia="Calibri" w:hAnsi="Calibri" w:cs="Calibri"/>
          <w:bCs/>
          <w:iCs/>
          <w:sz w:val="22"/>
          <w:szCs w:val="22"/>
        </w:rPr>
        <w:t xml:space="preserve"> </w:t>
      </w:r>
      <w:r w:rsidR="008640B7" w:rsidRPr="005070B6">
        <w:rPr>
          <w:rFonts w:ascii="Calibri" w:eastAsia="Calibri" w:hAnsi="Calibri" w:cs="Calibri"/>
          <w:bCs/>
          <w:iCs/>
          <w:sz w:val="22"/>
          <w:szCs w:val="22"/>
        </w:rPr>
        <w:t>kain</w:t>
      </w:r>
      <w:r w:rsidR="00F4377D" w:rsidRPr="005070B6">
        <w:rPr>
          <w:rFonts w:ascii="Calibri" w:eastAsia="Calibri" w:hAnsi="Calibri" w:cs="Calibri"/>
          <w:bCs/>
          <w:iCs/>
          <w:sz w:val="22"/>
          <w:szCs w:val="22"/>
        </w:rPr>
        <w:t>os</w:t>
      </w:r>
      <w:r w:rsidR="00FB4E4E" w:rsidRPr="005070B6">
        <w:rPr>
          <w:rFonts w:ascii="Calibri" w:eastAsia="Calibri" w:hAnsi="Calibri" w:cs="Calibri"/>
          <w:bCs/>
          <w:iCs/>
          <w:sz w:val="22"/>
          <w:szCs w:val="22"/>
        </w:rPr>
        <w:t xml:space="preserve">, PVM ir </w:t>
      </w:r>
      <w:r w:rsidR="00A0176B" w:rsidRPr="005070B6">
        <w:rPr>
          <w:rFonts w:ascii="Calibri" w:eastAsia="Calibri" w:hAnsi="Calibri" w:cs="Calibri"/>
          <w:bCs/>
          <w:iCs/>
          <w:sz w:val="22"/>
          <w:szCs w:val="22"/>
        </w:rPr>
        <w:t>B</w:t>
      </w:r>
      <w:r w:rsidR="00FB4E4E" w:rsidRPr="005070B6">
        <w:rPr>
          <w:rFonts w:ascii="Calibri" w:eastAsia="Calibri" w:hAnsi="Calibri" w:cs="Calibri"/>
          <w:bCs/>
          <w:iCs/>
          <w:sz w:val="22"/>
          <w:szCs w:val="22"/>
        </w:rPr>
        <w:t>endra pasiūlymo kaina</w:t>
      </w:r>
      <w:r w:rsidR="008640B7" w:rsidRPr="005070B6">
        <w:rPr>
          <w:rFonts w:ascii="Calibri" w:eastAsia="Calibri" w:hAnsi="Calibri" w:cs="Calibri"/>
          <w:bCs/>
          <w:iCs/>
          <w:sz w:val="22"/>
          <w:szCs w:val="22"/>
        </w:rPr>
        <w:t xml:space="preserve"> </w:t>
      </w:r>
      <w:r w:rsidRPr="005070B6">
        <w:rPr>
          <w:rFonts w:ascii="Calibri" w:eastAsia="Calibri" w:hAnsi="Calibri" w:cs="Calibri"/>
          <w:bCs/>
          <w:iCs/>
          <w:sz w:val="22"/>
          <w:szCs w:val="22"/>
        </w:rPr>
        <w:t>nurod</w:t>
      </w:r>
      <w:r w:rsidR="008640B7" w:rsidRPr="005070B6">
        <w:rPr>
          <w:rFonts w:ascii="Calibri" w:eastAsia="Calibri" w:hAnsi="Calibri" w:cs="Calibri"/>
          <w:bCs/>
          <w:iCs/>
          <w:sz w:val="22"/>
          <w:szCs w:val="22"/>
        </w:rPr>
        <w:t>yt</w:t>
      </w:r>
      <w:r w:rsidR="00F4377D" w:rsidRPr="005070B6">
        <w:rPr>
          <w:rFonts w:ascii="Calibri" w:eastAsia="Calibri" w:hAnsi="Calibri" w:cs="Calibri"/>
          <w:bCs/>
          <w:iCs/>
          <w:sz w:val="22"/>
          <w:szCs w:val="22"/>
        </w:rPr>
        <w:t>os</w:t>
      </w:r>
      <w:r w:rsidRPr="005070B6">
        <w:rPr>
          <w:rFonts w:ascii="Calibri" w:eastAsia="Calibri" w:hAnsi="Calibri" w:cs="Calibri"/>
          <w:bCs/>
          <w:iCs/>
          <w:sz w:val="22"/>
          <w:szCs w:val="22"/>
        </w:rPr>
        <w:t xml:space="preserve"> </w:t>
      </w:r>
      <w:r w:rsidRPr="005070B6">
        <w:rPr>
          <w:rFonts w:ascii="Calibri" w:eastAsia="Calibri" w:hAnsi="Calibri" w:cs="Calibri"/>
          <w:bCs/>
          <w:i/>
          <w:sz w:val="22"/>
          <w:szCs w:val="22"/>
          <w:u w:val="single"/>
        </w:rPr>
        <w:t>eurais</w:t>
      </w:r>
      <w:r w:rsidR="008640B7" w:rsidRPr="005070B6">
        <w:rPr>
          <w:rFonts w:ascii="Calibri" w:eastAsia="Arial Unicode MS" w:hAnsi="Calibri" w:cs="Calibri"/>
          <w:bCs/>
          <w:i/>
          <w:iCs/>
          <w:sz w:val="22"/>
          <w:szCs w:val="22"/>
          <w:u w:val="single"/>
          <w:bdr w:val="nil"/>
        </w:rPr>
        <w:t xml:space="preserve"> </w:t>
      </w:r>
      <w:r w:rsidR="008640B7" w:rsidRPr="005070B6">
        <w:rPr>
          <w:rFonts w:ascii="Calibri" w:eastAsia="Arial Unicode MS" w:hAnsi="Calibri" w:cs="Calibri"/>
          <w:b/>
          <w:i/>
          <w:iCs/>
          <w:sz w:val="22"/>
          <w:szCs w:val="22"/>
          <w:bdr w:val="nil"/>
        </w:rPr>
        <w:t>dviejų skaičių po kablelio tikslumu</w:t>
      </w:r>
      <w:r w:rsidRPr="005070B6">
        <w:rPr>
          <w:rFonts w:ascii="Calibri" w:eastAsia="Calibri" w:hAnsi="Calibri" w:cs="Calibri"/>
          <w:b/>
          <w:sz w:val="22"/>
          <w:szCs w:val="22"/>
        </w:rPr>
        <w:t>.</w:t>
      </w:r>
    </w:p>
    <w:p w14:paraId="60056D01" w14:textId="77777777" w:rsidR="00C1043D" w:rsidRPr="005070B6" w:rsidRDefault="00C1043D" w:rsidP="00BF0018">
      <w:pPr>
        <w:suppressAutoHyphens/>
        <w:spacing w:after="0" w:line="240" w:lineRule="auto"/>
        <w:ind w:firstLine="284"/>
        <w:jc w:val="both"/>
        <w:rPr>
          <w:rFonts w:ascii="Calibri" w:hAnsi="Calibri" w:cs="Calibri"/>
          <w:i/>
          <w:sz w:val="22"/>
          <w:szCs w:val="22"/>
        </w:rPr>
      </w:pPr>
    </w:p>
    <w:p w14:paraId="1A407B40" w14:textId="3BD407F5" w:rsidR="00C1043D" w:rsidRPr="005070B6" w:rsidRDefault="00C1043D" w:rsidP="00BF0018">
      <w:pPr>
        <w:suppressAutoHyphens/>
        <w:spacing w:after="0" w:line="240" w:lineRule="auto"/>
        <w:ind w:firstLine="284"/>
        <w:jc w:val="both"/>
        <w:rPr>
          <w:rFonts w:ascii="Calibri" w:hAnsi="Calibri" w:cs="Calibri"/>
          <w:i/>
          <w:sz w:val="22"/>
          <w:szCs w:val="22"/>
        </w:rPr>
      </w:pPr>
      <w:r w:rsidRPr="005070B6">
        <w:rPr>
          <w:rFonts w:ascii="Calibri" w:hAnsi="Calibri" w:cs="Calibri"/>
          <w:b/>
          <w:color w:val="00000A"/>
          <w:sz w:val="22"/>
          <w:szCs w:val="22"/>
        </w:rPr>
        <w:t>S</w:t>
      </w:r>
      <w:r w:rsidRPr="005070B6">
        <w:rPr>
          <w:rFonts w:ascii="Calibri" w:hAnsi="Calibri" w:cs="Calibri"/>
          <w:b/>
          <w:color w:val="00000A"/>
          <w:sz w:val="22"/>
          <w:szCs w:val="22"/>
          <w:lang w:eastAsia="en-US"/>
        </w:rPr>
        <w:t>iūl</w:t>
      </w:r>
      <w:r w:rsidRPr="005070B6">
        <w:rPr>
          <w:rFonts w:ascii="Calibri" w:hAnsi="Calibri" w:cs="Calibri"/>
          <w:b/>
          <w:color w:val="00000A"/>
          <w:sz w:val="22"/>
          <w:szCs w:val="22"/>
        </w:rPr>
        <w:t>ome</w:t>
      </w:r>
      <w:r w:rsidRPr="005070B6">
        <w:rPr>
          <w:rFonts w:ascii="Calibri" w:hAnsi="Calibri" w:cs="Calibri"/>
          <w:b/>
          <w:color w:val="00000A"/>
          <w:sz w:val="22"/>
          <w:szCs w:val="22"/>
          <w:lang w:eastAsia="en-US"/>
        </w:rPr>
        <w:t xml:space="preserve"> papildom</w:t>
      </w:r>
      <w:r w:rsidR="003A5E68" w:rsidRPr="005070B6">
        <w:rPr>
          <w:rFonts w:ascii="Calibri" w:hAnsi="Calibri" w:cs="Calibri"/>
          <w:b/>
          <w:color w:val="00000A"/>
          <w:sz w:val="22"/>
          <w:szCs w:val="22"/>
          <w:lang w:eastAsia="en-US"/>
        </w:rPr>
        <w:t>us</w:t>
      </w:r>
      <w:r w:rsidRPr="005070B6">
        <w:rPr>
          <w:rFonts w:ascii="Calibri" w:hAnsi="Calibri" w:cs="Calibri"/>
          <w:b/>
          <w:color w:val="00000A"/>
          <w:sz w:val="22"/>
          <w:szCs w:val="22"/>
          <w:lang w:eastAsia="en-US"/>
        </w:rPr>
        <w:t xml:space="preserve"> garantij</w:t>
      </w:r>
      <w:r w:rsidR="003A5E68" w:rsidRPr="005070B6">
        <w:rPr>
          <w:rFonts w:ascii="Calibri" w:hAnsi="Calibri" w:cs="Calibri"/>
          <w:b/>
          <w:color w:val="00000A"/>
          <w:sz w:val="22"/>
          <w:szCs w:val="22"/>
          <w:lang w:eastAsia="en-US"/>
        </w:rPr>
        <w:t>ų</w:t>
      </w:r>
      <w:r w:rsidRPr="005070B6">
        <w:rPr>
          <w:rFonts w:ascii="Calibri" w:hAnsi="Calibri" w:cs="Calibri"/>
          <w:b/>
          <w:color w:val="00000A"/>
          <w:sz w:val="22"/>
          <w:szCs w:val="22"/>
          <w:lang w:eastAsia="en-US"/>
        </w:rPr>
        <w:t xml:space="preserve"> termin</w:t>
      </w:r>
      <w:r w:rsidR="003A5E68" w:rsidRPr="005070B6">
        <w:rPr>
          <w:rFonts w:ascii="Calibri" w:hAnsi="Calibri" w:cs="Calibri"/>
          <w:b/>
          <w:color w:val="00000A"/>
          <w:sz w:val="22"/>
          <w:szCs w:val="22"/>
          <w:lang w:eastAsia="en-US"/>
        </w:rPr>
        <w:t>us</w:t>
      </w:r>
      <w:r w:rsidRPr="005070B6">
        <w:rPr>
          <w:rFonts w:ascii="Calibri" w:hAnsi="Calibri" w:cs="Calibri"/>
          <w:b/>
          <w:color w:val="00000A"/>
          <w:sz w:val="22"/>
          <w:szCs w:val="22"/>
          <w:lang w:eastAsia="en-US"/>
        </w:rPr>
        <w:t xml:space="preserve"> įrangai, viršijan</w:t>
      </w:r>
      <w:r w:rsidR="003A5E68" w:rsidRPr="005070B6">
        <w:rPr>
          <w:rFonts w:ascii="Calibri" w:hAnsi="Calibri" w:cs="Calibri"/>
          <w:b/>
          <w:color w:val="00000A"/>
          <w:sz w:val="22"/>
          <w:szCs w:val="22"/>
          <w:lang w:eastAsia="en-US"/>
        </w:rPr>
        <w:t>čius</w:t>
      </w:r>
      <w:r w:rsidRPr="005070B6">
        <w:rPr>
          <w:rFonts w:ascii="Calibri" w:hAnsi="Calibri" w:cs="Calibri"/>
          <w:b/>
          <w:color w:val="00000A"/>
          <w:sz w:val="22"/>
          <w:szCs w:val="22"/>
          <w:lang w:eastAsia="en-US"/>
        </w:rPr>
        <w:t xml:space="preserve"> pirkimo sąlyg</w:t>
      </w:r>
      <w:r w:rsidRPr="005070B6">
        <w:rPr>
          <w:rFonts w:ascii="Calibri" w:hAnsi="Calibri" w:cs="Calibri"/>
          <w:b/>
          <w:color w:val="00000A"/>
          <w:sz w:val="22"/>
          <w:szCs w:val="22"/>
        </w:rPr>
        <w:t>ų techninėje specifikacijoje nurodyt</w:t>
      </w:r>
      <w:r w:rsidR="003A5E68" w:rsidRPr="005070B6">
        <w:rPr>
          <w:rFonts w:ascii="Calibri" w:hAnsi="Calibri" w:cs="Calibri"/>
          <w:b/>
          <w:color w:val="00000A"/>
          <w:sz w:val="22"/>
          <w:szCs w:val="22"/>
        </w:rPr>
        <w:t>us</w:t>
      </w:r>
      <w:r w:rsidRPr="005070B6">
        <w:rPr>
          <w:rFonts w:ascii="Calibri" w:hAnsi="Calibri" w:cs="Calibri"/>
          <w:b/>
          <w:color w:val="00000A"/>
          <w:sz w:val="22"/>
          <w:szCs w:val="22"/>
        </w:rPr>
        <w:t xml:space="preserve"> privalom</w:t>
      </w:r>
      <w:r w:rsidR="003A5E68" w:rsidRPr="005070B6">
        <w:rPr>
          <w:rFonts w:ascii="Calibri" w:hAnsi="Calibri" w:cs="Calibri"/>
          <w:b/>
          <w:color w:val="00000A"/>
          <w:sz w:val="22"/>
          <w:szCs w:val="22"/>
        </w:rPr>
        <w:t>us</w:t>
      </w:r>
      <w:r w:rsidRPr="005070B6">
        <w:rPr>
          <w:rFonts w:ascii="Calibri" w:hAnsi="Calibri" w:cs="Calibri"/>
          <w:b/>
          <w:color w:val="00000A"/>
          <w:sz w:val="22"/>
          <w:szCs w:val="22"/>
        </w:rPr>
        <w:t xml:space="preserve"> suteikti garantijų laikotarp</w:t>
      </w:r>
      <w:r w:rsidR="003A5E68" w:rsidRPr="005070B6">
        <w:rPr>
          <w:rFonts w:ascii="Calibri" w:hAnsi="Calibri" w:cs="Calibri"/>
          <w:b/>
          <w:color w:val="00000A"/>
          <w:sz w:val="22"/>
          <w:szCs w:val="22"/>
        </w:rPr>
        <w:t>ius</w:t>
      </w:r>
      <w:r w:rsidRPr="005070B6">
        <w:rPr>
          <w:rFonts w:ascii="Calibri" w:hAnsi="Calibri" w:cs="Calibri"/>
          <w:b/>
          <w:color w:val="00000A"/>
          <w:sz w:val="22"/>
          <w:szCs w:val="22"/>
          <w:lang w:eastAsia="en-US"/>
        </w:rPr>
        <w:t xml:space="preserve"> </w:t>
      </w:r>
      <w:r w:rsidRPr="005070B6">
        <w:rPr>
          <w:rFonts w:ascii="Calibri" w:hAnsi="Calibri" w:cs="Calibri"/>
          <w:bCs/>
          <w:i/>
          <w:iCs/>
          <w:color w:val="EE0000"/>
          <w:sz w:val="22"/>
          <w:szCs w:val="22"/>
          <w:lang w:eastAsia="en-US"/>
        </w:rPr>
        <w:t>(jei papildoma garantija nesuteikiama, nurodyti 0)</w:t>
      </w:r>
      <w:r w:rsidR="003A5E68" w:rsidRPr="005070B6">
        <w:rPr>
          <w:rFonts w:ascii="Calibri" w:hAnsi="Calibri" w:cs="Calibri"/>
          <w:b/>
          <w:color w:val="00000A"/>
          <w:sz w:val="22"/>
          <w:szCs w:val="22"/>
          <w:lang w:eastAsia="en-US"/>
        </w:rPr>
        <w:t>:</w:t>
      </w:r>
    </w:p>
    <w:p w14:paraId="7A662BE4" w14:textId="77777777" w:rsidR="0074117D" w:rsidRDefault="0074117D" w:rsidP="0074117D">
      <w:pPr>
        <w:spacing w:after="0" w:line="240" w:lineRule="auto"/>
        <w:jc w:val="both"/>
        <w:rPr>
          <w:rFonts w:ascii="Calibri" w:hAnsi="Calibri" w:cs="Calibri"/>
          <w:b/>
          <w:i/>
          <w:iCs/>
          <w:sz w:val="20"/>
          <w:szCs w:val="20"/>
        </w:rPr>
      </w:pPr>
    </w:p>
    <w:p w14:paraId="39901B24" w14:textId="20BC7F23" w:rsidR="0074117D" w:rsidRPr="001E5F9A" w:rsidRDefault="0074117D" w:rsidP="0074117D">
      <w:pPr>
        <w:spacing w:after="0" w:line="240" w:lineRule="auto"/>
        <w:jc w:val="both"/>
        <w:rPr>
          <w:rFonts w:ascii="Calibri" w:hAnsi="Calibri" w:cs="Calibri"/>
          <w:b/>
          <w:i/>
          <w:iCs/>
          <w:sz w:val="20"/>
          <w:szCs w:val="20"/>
        </w:rPr>
      </w:pPr>
      <w:r>
        <w:rPr>
          <w:rFonts w:ascii="Calibri" w:hAnsi="Calibri" w:cs="Calibri"/>
          <w:b/>
          <w:i/>
          <w:iCs/>
          <w:sz w:val="20"/>
          <w:szCs w:val="20"/>
        </w:rPr>
        <w:t>2</w:t>
      </w:r>
      <w:r w:rsidRPr="001E5F9A">
        <w:rPr>
          <w:rFonts w:ascii="Calibri" w:hAnsi="Calibri" w:cs="Calibri"/>
          <w:b/>
          <w:i/>
          <w:iCs/>
          <w:sz w:val="20"/>
          <w:szCs w:val="20"/>
        </w:rPr>
        <w:t xml:space="preserve"> lentelė</w:t>
      </w:r>
    </w:p>
    <w:tbl>
      <w:tblPr>
        <w:tblW w:w="0" w:type="auto"/>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73"/>
        <w:gridCol w:w="4253"/>
        <w:gridCol w:w="2085"/>
        <w:gridCol w:w="2268"/>
      </w:tblGrid>
      <w:tr w:rsidR="00A0176B" w:rsidRPr="004E6E92" w14:paraId="12135011" w14:textId="77777777" w:rsidTr="7C028D32">
        <w:tc>
          <w:tcPr>
            <w:tcW w:w="473"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0C91B24E" w14:textId="77777777" w:rsidR="00A0176B" w:rsidRPr="004E6E92" w:rsidRDefault="00A0176B">
            <w:pPr>
              <w:spacing w:after="0" w:line="240" w:lineRule="auto"/>
              <w:rPr>
                <w:rFonts w:ascii="Calibri" w:eastAsia="Times New Roman" w:hAnsi="Calibri" w:cs="Calibri"/>
                <w:b/>
                <w:bCs/>
                <w:sz w:val="20"/>
                <w:szCs w:val="20"/>
              </w:rPr>
            </w:pPr>
            <w:r w:rsidRPr="004E6E92">
              <w:rPr>
                <w:rFonts w:ascii="Calibri" w:eastAsia="Times New Roman" w:hAnsi="Calibri" w:cs="Calibri"/>
                <w:b/>
                <w:bCs/>
                <w:sz w:val="20"/>
                <w:szCs w:val="20"/>
              </w:rPr>
              <w:t>Eil. Nr.</w:t>
            </w:r>
          </w:p>
        </w:tc>
        <w:tc>
          <w:tcPr>
            <w:tcW w:w="4253"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4C720C9D" w14:textId="3BEB42CF" w:rsidR="00A0176B" w:rsidRPr="004E6E92" w:rsidRDefault="00A0176B">
            <w:pPr>
              <w:spacing w:after="0" w:line="240" w:lineRule="auto"/>
              <w:jc w:val="center"/>
              <w:rPr>
                <w:rFonts w:ascii="Calibri" w:eastAsia="Times New Roman" w:hAnsi="Calibri" w:cs="Calibri"/>
                <w:b/>
                <w:bCs/>
                <w:sz w:val="20"/>
                <w:szCs w:val="20"/>
              </w:rPr>
            </w:pPr>
            <w:r w:rsidRPr="004E6E92">
              <w:rPr>
                <w:rFonts w:ascii="Calibri" w:eastAsia="Times New Roman" w:hAnsi="Calibri" w:cs="Calibri"/>
                <w:b/>
                <w:bCs/>
                <w:sz w:val="20"/>
                <w:szCs w:val="20"/>
              </w:rPr>
              <w:t>Įrangos pavadinimas</w:t>
            </w:r>
          </w:p>
        </w:tc>
        <w:tc>
          <w:tcPr>
            <w:tcW w:w="2085"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3A920D55" w14:textId="24173680" w:rsidR="00A0176B" w:rsidRPr="004E6E92" w:rsidRDefault="00A0176B" w:rsidP="7C028D32">
            <w:pPr>
              <w:spacing w:after="0" w:line="240" w:lineRule="auto"/>
              <w:ind w:hanging="14"/>
              <w:jc w:val="center"/>
              <w:rPr>
                <w:rFonts w:ascii="Calibri" w:eastAsia="Times New Roman" w:hAnsi="Calibri" w:cs="Calibri"/>
                <w:b/>
                <w:bCs/>
                <w:sz w:val="20"/>
                <w:szCs w:val="20"/>
              </w:rPr>
            </w:pPr>
            <w:r w:rsidRPr="7C028D32">
              <w:rPr>
                <w:rFonts w:ascii="Calibri" w:hAnsi="Calibri" w:cs="Calibri"/>
                <w:b/>
                <w:bCs/>
                <w:color w:val="00000A"/>
                <w:sz w:val="20"/>
                <w:szCs w:val="20"/>
              </w:rPr>
              <w:t>S</w:t>
            </w:r>
            <w:r w:rsidRPr="7C028D32">
              <w:rPr>
                <w:rFonts w:ascii="Calibri" w:hAnsi="Calibri" w:cs="Calibri"/>
                <w:b/>
                <w:bCs/>
                <w:color w:val="00000A"/>
                <w:sz w:val="20"/>
                <w:szCs w:val="20"/>
                <w:lang w:eastAsia="en-US"/>
              </w:rPr>
              <w:t>iūl</w:t>
            </w:r>
            <w:r w:rsidRPr="7C028D32">
              <w:rPr>
                <w:rFonts w:ascii="Calibri" w:hAnsi="Calibri" w:cs="Calibri"/>
                <w:b/>
                <w:bCs/>
                <w:color w:val="00000A"/>
                <w:sz w:val="20"/>
                <w:szCs w:val="20"/>
              </w:rPr>
              <w:t>omas</w:t>
            </w:r>
            <w:r w:rsidRPr="7C028D32">
              <w:rPr>
                <w:rFonts w:ascii="Calibri" w:hAnsi="Calibri" w:cs="Calibri"/>
                <w:b/>
                <w:bCs/>
                <w:color w:val="00000A"/>
                <w:sz w:val="20"/>
                <w:szCs w:val="20"/>
                <w:lang w:eastAsia="en-US"/>
              </w:rPr>
              <w:t xml:space="preserve"> papildomas garantijos terminas</w:t>
            </w:r>
          </w:p>
          <w:p w14:paraId="4E5AB84E" w14:textId="08BEBE70" w:rsidR="00A0176B" w:rsidRPr="004E6E92" w:rsidRDefault="6946DCEC" w:rsidP="7C028D32">
            <w:pPr>
              <w:spacing w:after="0" w:line="240" w:lineRule="auto"/>
              <w:ind w:hanging="14"/>
              <w:jc w:val="center"/>
              <w:rPr>
                <w:rFonts w:ascii="Calibri" w:eastAsia="Calibri" w:hAnsi="Calibri" w:cs="Calibri"/>
                <w:sz w:val="20"/>
                <w:szCs w:val="20"/>
              </w:rPr>
            </w:pPr>
            <w:r w:rsidRPr="7C028D32">
              <w:rPr>
                <w:rFonts w:ascii="Calibri" w:eastAsia="Calibri" w:hAnsi="Calibri" w:cs="Calibri"/>
                <w:b/>
                <w:bCs/>
                <w:color w:val="00000A"/>
                <w:sz w:val="20"/>
                <w:szCs w:val="20"/>
              </w:rPr>
              <w:t>(maksimalus vertinamas suteiktas terminas – 3 metai)</w:t>
            </w:r>
          </w:p>
        </w:tc>
        <w:tc>
          <w:tcPr>
            <w:tcW w:w="2268"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095D56F0" w14:textId="43894ACA" w:rsidR="00A0176B" w:rsidRPr="004E6E92" w:rsidRDefault="187488E7">
            <w:pPr>
              <w:spacing w:after="0" w:line="240" w:lineRule="auto"/>
              <w:ind w:hanging="14"/>
              <w:jc w:val="center"/>
              <w:rPr>
                <w:rFonts w:ascii="Calibri" w:eastAsia="Times New Roman" w:hAnsi="Calibri" w:cs="Calibri"/>
                <w:b/>
                <w:bCs/>
                <w:sz w:val="20"/>
                <w:szCs w:val="20"/>
              </w:rPr>
            </w:pPr>
            <w:r w:rsidRPr="004E6E92">
              <w:rPr>
                <w:rFonts w:ascii="Calibri" w:eastAsia="Times New Roman" w:hAnsi="Calibri" w:cs="Calibri"/>
                <w:b/>
                <w:bCs/>
                <w:sz w:val="20"/>
                <w:szCs w:val="20"/>
              </w:rPr>
              <w:t>Laikotarpis</w:t>
            </w:r>
            <w:r w:rsidR="00A0176B" w:rsidRPr="004E6E92">
              <w:rPr>
                <w:rFonts w:ascii="Calibri" w:eastAsia="Times New Roman" w:hAnsi="Calibri" w:cs="Calibri"/>
                <w:b/>
                <w:bCs/>
                <w:sz w:val="20"/>
                <w:szCs w:val="20"/>
              </w:rPr>
              <w:t xml:space="preserve"> </w:t>
            </w:r>
          </w:p>
        </w:tc>
      </w:tr>
      <w:tr w:rsidR="00A0176B" w:rsidRPr="005070B6" w14:paraId="55C31F5F" w14:textId="77777777" w:rsidTr="7C028D32">
        <w:tc>
          <w:tcPr>
            <w:tcW w:w="473"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09F35F17" w14:textId="77777777" w:rsidR="00A0176B" w:rsidRPr="005070B6" w:rsidRDefault="00A0176B">
            <w:pPr>
              <w:spacing w:after="0" w:line="240" w:lineRule="auto"/>
              <w:jc w:val="center"/>
              <w:rPr>
                <w:rFonts w:ascii="Calibri" w:eastAsia="Times New Roman" w:hAnsi="Calibri" w:cs="Calibri"/>
                <w:i/>
                <w:iCs/>
                <w:sz w:val="20"/>
                <w:szCs w:val="20"/>
              </w:rPr>
            </w:pPr>
            <w:r w:rsidRPr="005070B6">
              <w:rPr>
                <w:rFonts w:ascii="Calibri" w:eastAsia="Times New Roman" w:hAnsi="Calibri" w:cs="Calibri"/>
                <w:i/>
                <w:iCs/>
                <w:sz w:val="20"/>
                <w:szCs w:val="20"/>
              </w:rPr>
              <w:t>1</w:t>
            </w:r>
          </w:p>
        </w:tc>
        <w:tc>
          <w:tcPr>
            <w:tcW w:w="4253"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5893B0B3" w14:textId="77777777" w:rsidR="00A0176B" w:rsidRPr="005070B6" w:rsidRDefault="00A0176B">
            <w:pPr>
              <w:spacing w:after="0" w:line="240" w:lineRule="auto"/>
              <w:jc w:val="center"/>
              <w:rPr>
                <w:rFonts w:ascii="Calibri" w:eastAsia="Times New Roman" w:hAnsi="Calibri" w:cs="Calibri"/>
                <w:i/>
                <w:iCs/>
                <w:sz w:val="20"/>
                <w:szCs w:val="20"/>
              </w:rPr>
            </w:pPr>
            <w:r w:rsidRPr="005070B6">
              <w:rPr>
                <w:rFonts w:ascii="Calibri" w:eastAsia="Times New Roman" w:hAnsi="Calibri" w:cs="Calibri"/>
                <w:i/>
                <w:iCs/>
                <w:sz w:val="20"/>
                <w:szCs w:val="20"/>
              </w:rPr>
              <w:t>2</w:t>
            </w:r>
          </w:p>
        </w:tc>
        <w:tc>
          <w:tcPr>
            <w:tcW w:w="2085"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34EE9779" w14:textId="77777777" w:rsidR="00A0176B" w:rsidRPr="005070B6" w:rsidRDefault="00A0176B">
            <w:pPr>
              <w:spacing w:after="0" w:line="240" w:lineRule="auto"/>
              <w:ind w:hanging="14"/>
              <w:jc w:val="center"/>
              <w:rPr>
                <w:rFonts w:ascii="Calibri" w:eastAsia="Times New Roman" w:hAnsi="Calibri" w:cs="Calibri"/>
                <w:i/>
                <w:iCs/>
                <w:sz w:val="20"/>
                <w:szCs w:val="20"/>
              </w:rPr>
            </w:pPr>
            <w:r w:rsidRPr="005070B6">
              <w:rPr>
                <w:rFonts w:ascii="Calibri" w:eastAsia="Times New Roman" w:hAnsi="Calibri" w:cs="Calibri"/>
                <w:i/>
                <w:iCs/>
                <w:sz w:val="20"/>
                <w:szCs w:val="20"/>
              </w:rPr>
              <w:t>3</w:t>
            </w:r>
          </w:p>
        </w:tc>
        <w:tc>
          <w:tcPr>
            <w:tcW w:w="2268"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4035CBA2" w14:textId="77777777" w:rsidR="00A0176B" w:rsidRPr="005070B6" w:rsidRDefault="00A0176B">
            <w:pPr>
              <w:spacing w:after="0" w:line="240" w:lineRule="auto"/>
              <w:ind w:hanging="14"/>
              <w:jc w:val="center"/>
              <w:rPr>
                <w:rFonts w:ascii="Calibri" w:eastAsia="Times New Roman" w:hAnsi="Calibri" w:cs="Calibri"/>
                <w:i/>
                <w:iCs/>
                <w:sz w:val="20"/>
                <w:szCs w:val="20"/>
              </w:rPr>
            </w:pPr>
            <w:r w:rsidRPr="005070B6">
              <w:rPr>
                <w:rFonts w:ascii="Calibri" w:eastAsia="Times New Roman" w:hAnsi="Calibri" w:cs="Calibri"/>
                <w:i/>
                <w:iCs/>
                <w:sz w:val="20"/>
                <w:szCs w:val="20"/>
              </w:rPr>
              <w:t>4</w:t>
            </w:r>
          </w:p>
        </w:tc>
      </w:tr>
      <w:tr w:rsidR="000F02DC" w:rsidRPr="005070B6" w14:paraId="163A26EE" w14:textId="77777777" w:rsidTr="7C028D32">
        <w:tc>
          <w:tcPr>
            <w:tcW w:w="473" w:type="dxa"/>
            <w:tcBorders>
              <w:top w:val="single" w:sz="4" w:space="0" w:color="auto"/>
              <w:left w:val="single" w:sz="4" w:space="0" w:color="auto"/>
              <w:bottom w:val="single" w:sz="4" w:space="0" w:color="auto"/>
              <w:right w:val="single" w:sz="4" w:space="0" w:color="auto"/>
            </w:tcBorders>
            <w:vAlign w:val="center"/>
          </w:tcPr>
          <w:p w14:paraId="39976544" w14:textId="77777777" w:rsidR="000F02DC" w:rsidRPr="005070B6" w:rsidRDefault="000F02DC" w:rsidP="000F02DC">
            <w:pPr>
              <w:tabs>
                <w:tab w:val="left" w:pos="360"/>
              </w:tabs>
              <w:spacing w:after="0" w:line="240" w:lineRule="auto"/>
              <w:jc w:val="center"/>
              <w:rPr>
                <w:rFonts w:ascii="Calibri" w:eastAsia="Times New Roman" w:hAnsi="Calibri" w:cs="Calibri"/>
                <w:sz w:val="20"/>
                <w:szCs w:val="20"/>
              </w:rPr>
            </w:pPr>
            <w:r w:rsidRPr="005070B6">
              <w:rPr>
                <w:rFonts w:ascii="Calibri" w:eastAsia="Times New Roman" w:hAnsi="Calibri" w:cs="Calibri"/>
                <w:sz w:val="20"/>
                <w:szCs w:val="20"/>
              </w:rPr>
              <w:t>1</w:t>
            </w:r>
          </w:p>
        </w:tc>
        <w:tc>
          <w:tcPr>
            <w:tcW w:w="4253" w:type="dxa"/>
            <w:tcBorders>
              <w:top w:val="single" w:sz="4" w:space="0" w:color="auto"/>
              <w:left w:val="single" w:sz="4" w:space="0" w:color="auto"/>
              <w:bottom w:val="single" w:sz="4" w:space="0" w:color="auto"/>
              <w:right w:val="single" w:sz="4" w:space="0" w:color="auto"/>
            </w:tcBorders>
            <w:vAlign w:val="center"/>
          </w:tcPr>
          <w:p w14:paraId="0014AECF" w14:textId="7B1C4BE1" w:rsidR="000F02DC" w:rsidRPr="005070B6" w:rsidRDefault="000F02DC" w:rsidP="000F02DC">
            <w:pPr>
              <w:spacing w:after="0" w:line="240" w:lineRule="auto"/>
              <w:jc w:val="both"/>
              <w:rPr>
                <w:rFonts w:ascii="Calibri" w:eastAsia="Times New Roman" w:hAnsi="Calibri" w:cs="Calibri"/>
                <w:sz w:val="20"/>
                <w:szCs w:val="20"/>
              </w:rPr>
            </w:pPr>
            <w:r w:rsidRPr="005070B6">
              <w:rPr>
                <w:rFonts w:ascii="Calibri" w:eastAsia="Times New Roman" w:hAnsi="Calibri" w:cs="Calibri"/>
                <w:bCs/>
                <w:sz w:val="20"/>
                <w:szCs w:val="20"/>
              </w:rPr>
              <w:t>Kietųjų dalelių (KD</w:t>
            </w:r>
            <w:r w:rsidRPr="005070B6">
              <w:rPr>
                <w:rFonts w:ascii="Calibri" w:eastAsia="Times New Roman" w:hAnsi="Calibri" w:cs="Calibri"/>
                <w:bCs/>
                <w:sz w:val="20"/>
                <w:szCs w:val="20"/>
                <w:vertAlign w:val="subscript"/>
              </w:rPr>
              <w:t>2,5</w:t>
            </w:r>
            <w:r w:rsidRPr="005070B6">
              <w:rPr>
                <w:rFonts w:ascii="Calibri" w:eastAsia="Times New Roman" w:hAnsi="Calibri" w:cs="Calibri"/>
                <w:bCs/>
                <w:sz w:val="20"/>
                <w:szCs w:val="20"/>
              </w:rPr>
              <w:t xml:space="preserve"> ir KD</w:t>
            </w:r>
            <w:r w:rsidRPr="005070B6">
              <w:rPr>
                <w:rFonts w:ascii="Calibri" w:eastAsia="Times New Roman" w:hAnsi="Calibri" w:cs="Calibri"/>
                <w:bCs/>
                <w:sz w:val="20"/>
                <w:szCs w:val="20"/>
                <w:vertAlign w:val="subscript"/>
              </w:rPr>
              <w:t>10</w:t>
            </w:r>
            <w:r w:rsidRPr="005070B6">
              <w:rPr>
                <w:rFonts w:ascii="Calibri" w:eastAsia="Times New Roman" w:hAnsi="Calibri" w:cs="Calibri"/>
                <w:bCs/>
                <w:sz w:val="20"/>
                <w:szCs w:val="20"/>
              </w:rPr>
              <w:t xml:space="preserve">) matavimo įrangai </w:t>
            </w:r>
          </w:p>
        </w:tc>
        <w:tc>
          <w:tcPr>
            <w:tcW w:w="2085" w:type="dxa"/>
            <w:tcBorders>
              <w:top w:val="single" w:sz="4" w:space="0" w:color="auto"/>
              <w:left w:val="single" w:sz="4" w:space="0" w:color="auto"/>
              <w:bottom w:val="single" w:sz="4" w:space="0" w:color="auto"/>
              <w:right w:val="single" w:sz="4" w:space="0" w:color="auto"/>
            </w:tcBorders>
          </w:tcPr>
          <w:p w14:paraId="341F1FB9" w14:textId="77777777" w:rsidR="000F02DC" w:rsidRPr="005070B6" w:rsidRDefault="000F02DC" w:rsidP="000F02DC">
            <w:pPr>
              <w:snapToGrid w:val="0"/>
              <w:contextualSpacing/>
              <w:jc w:val="center"/>
              <w:rPr>
                <w:rFonts w:ascii="Calibri" w:hAnsi="Calibri" w:cs="Calibri"/>
                <w:color w:val="FF0000"/>
                <w:sz w:val="20"/>
                <w:szCs w:val="20"/>
              </w:rPr>
            </w:pPr>
            <w:r w:rsidRPr="005070B6">
              <w:rPr>
                <w:rFonts w:ascii="Calibri" w:hAnsi="Calibri" w:cs="Calibri"/>
                <w:color w:val="FF0000"/>
                <w:sz w:val="20"/>
                <w:szCs w:val="20"/>
              </w:rPr>
              <w:t>....</w:t>
            </w:r>
          </w:p>
          <w:p w14:paraId="3482EB28" w14:textId="2910B920" w:rsidR="000F02DC" w:rsidRPr="005070B6" w:rsidRDefault="000F02DC" w:rsidP="000F02DC">
            <w:pPr>
              <w:spacing w:after="0" w:line="240" w:lineRule="auto"/>
              <w:ind w:hanging="14"/>
              <w:jc w:val="center"/>
              <w:rPr>
                <w:rFonts w:ascii="Calibri" w:eastAsia="Times New Roman" w:hAnsi="Calibri" w:cs="Calibri"/>
                <w:sz w:val="20"/>
                <w:szCs w:val="20"/>
              </w:rPr>
            </w:pPr>
            <w:r w:rsidRPr="005070B6">
              <w:rPr>
                <w:rFonts w:ascii="Calibri" w:hAnsi="Calibri" w:cs="Calibri"/>
                <w:color w:val="FF0000"/>
                <w:sz w:val="20"/>
                <w:szCs w:val="20"/>
              </w:rPr>
              <w:t>(</w:t>
            </w:r>
            <w:r w:rsidRPr="005070B6">
              <w:rPr>
                <w:rFonts w:ascii="Calibri" w:hAnsi="Calibri" w:cs="Calibri"/>
                <w:i/>
                <w:iCs/>
                <w:color w:val="FF0000"/>
                <w:sz w:val="20"/>
                <w:szCs w:val="20"/>
              </w:rPr>
              <w:t>skaičiais)</w:t>
            </w:r>
          </w:p>
        </w:tc>
        <w:tc>
          <w:tcPr>
            <w:tcW w:w="2268" w:type="dxa"/>
            <w:tcBorders>
              <w:top w:val="single" w:sz="4" w:space="0" w:color="auto"/>
              <w:left w:val="single" w:sz="4" w:space="0" w:color="auto"/>
              <w:bottom w:val="single" w:sz="4" w:space="0" w:color="auto"/>
              <w:right w:val="single" w:sz="4" w:space="0" w:color="auto"/>
            </w:tcBorders>
            <w:vAlign w:val="center"/>
          </w:tcPr>
          <w:p w14:paraId="1D841A9A" w14:textId="2ADBCE80" w:rsidR="000F02DC" w:rsidRPr="005070B6" w:rsidRDefault="000F02DC" w:rsidP="000F02DC">
            <w:pPr>
              <w:spacing w:after="0" w:line="240" w:lineRule="auto"/>
              <w:ind w:hanging="14"/>
              <w:jc w:val="center"/>
              <w:rPr>
                <w:rFonts w:ascii="Calibri" w:eastAsia="Times New Roman" w:hAnsi="Calibri" w:cs="Calibri"/>
                <w:sz w:val="20"/>
                <w:szCs w:val="20"/>
                <w:lang w:val="en-US"/>
              </w:rPr>
            </w:pPr>
            <w:r w:rsidRPr="005070B6">
              <w:rPr>
                <w:rFonts w:ascii="Calibri" w:eastAsia="Times New Roman" w:hAnsi="Calibri" w:cs="Calibri"/>
                <w:sz w:val="20"/>
                <w:szCs w:val="20"/>
                <w:lang w:val="en-US"/>
              </w:rPr>
              <w:t>metai</w:t>
            </w:r>
          </w:p>
        </w:tc>
      </w:tr>
      <w:tr w:rsidR="000F02DC" w:rsidRPr="005070B6" w14:paraId="2A35C4FF" w14:textId="77777777" w:rsidTr="7C028D32">
        <w:tc>
          <w:tcPr>
            <w:tcW w:w="473" w:type="dxa"/>
            <w:tcBorders>
              <w:top w:val="single" w:sz="4" w:space="0" w:color="auto"/>
              <w:left w:val="single" w:sz="4" w:space="0" w:color="auto"/>
              <w:bottom w:val="single" w:sz="4" w:space="0" w:color="auto"/>
              <w:right w:val="single" w:sz="4" w:space="0" w:color="auto"/>
            </w:tcBorders>
            <w:vAlign w:val="center"/>
          </w:tcPr>
          <w:p w14:paraId="4FF44663" w14:textId="77777777" w:rsidR="000F02DC" w:rsidRPr="005070B6" w:rsidRDefault="000F02DC" w:rsidP="000F02DC">
            <w:pPr>
              <w:tabs>
                <w:tab w:val="left" w:pos="360"/>
              </w:tabs>
              <w:spacing w:after="0" w:line="240" w:lineRule="auto"/>
              <w:jc w:val="center"/>
              <w:rPr>
                <w:rFonts w:ascii="Calibri" w:eastAsia="Times New Roman" w:hAnsi="Calibri" w:cs="Calibri"/>
                <w:sz w:val="20"/>
                <w:szCs w:val="20"/>
              </w:rPr>
            </w:pPr>
            <w:r w:rsidRPr="005070B6">
              <w:rPr>
                <w:rFonts w:ascii="Calibri" w:eastAsia="Times New Roman" w:hAnsi="Calibri" w:cs="Calibri"/>
                <w:sz w:val="20"/>
                <w:szCs w:val="20"/>
              </w:rPr>
              <w:t>2</w:t>
            </w:r>
          </w:p>
        </w:tc>
        <w:tc>
          <w:tcPr>
            <w:tcW w:w="4253" w:type="dxa"/>
            <w:tcBorders>
              <w:top w:val="single" w:sz="4" w:space="0" w:color="auto"/>
              <w:left w:val="single" w:sz="4" w:space="0" w:color="auto"/>
              <w:bottom w:val="single" w:sz="4" w:space="0" w:color="auto"/>
              <w:right w:val="single" w:sz="4" w:space="0" w:color="auto"/>
            </w:tcBorders>
            <w:vAlign w:val="center"/>
          </w:tcPr>
          <w:p w14:paraId="693D1A35" w14:textId="6C6D8759" w:rsidR="000F02DC" w:rsidRPr="005070B6" w:rsidRDefault="000F02DC" w:rsidP="000F02DC">
            <w:pPr>
              <w:spacing w:after="0" w:line="240" w:lineRule="auto"/>
              <w:jc w:val="both"/>
              <w:rPr>
                <w:rFonts w:ascii="Calibri" w:eastAsia="Times New Roman" w:hAnsi="Calibri" w:cs="Calibri"/>
                <w:color w:val="FF0000"/>
                <w:sz w:val="20"/>
                <w:szCs w:val="20"/>
              </w:rPr>
            </w:pPr>
            <w:r w:rsidRPr="005070B6">
              <w:rPr>
                <w:rFonts w:ascii="Calibri" w:eastAsia="Times New Roman" w:hAnsi="Calibri" w:cs="Calibri"/>
                <w:bCs/>
                <w:sz w:val="20"/>
                <w:szCs w:val="20"/>
              </w:rPr>
              <w:t>Sieros dioksido (SO</w:t>
            </w:r>
            <w:r w:rsidRPr="005070B6">
              <w:rPr>
                <w:rFonts w:ascii="Calibri" w:eastAsia="Times New Roman" w:hAnsi="Calibri" w:cs="Calibri"/>
                <w:bCs/>
                <w:sz w:val="20"/>
                <w:szCs w:val="20"/>
                <w:vertAlign w:val="subscript"/>
              </w:rPr>
              <w:t>2</w:t>
            </w:r>
            <w:r w:rsidRPr="005070B6">
              <w:rPr>
                <w:rFonts w:ascii="Calibri" w:eastAsia="Times New Roman" w:hAnsi="Calibri" w:cs="Calibri"/>
                <w:bCs/>
                <w:sz w:val="20"/>
                <w:szCs w:val="20"/>
              </w:rPr>
              <w:t xml:space="preserve">) dujų matavimo įrangai </w:t>
            </w:r>
          </w:p>
        </w:tc>
        <w:tc>
          <w:tcPr>
            <w:tcW w:w="2085" w:type="dxa"/>
            <w:tcBorders>
              <w:top w:val="single" w:sz="4" w:space="0" w:color="auto"/>
              <w:left w:val="single" w:sz="4" w:space="0" w:color="auto"/>
              <w:bottom w:val="single" w:sz="4" w:space="0" w:color="auto"/>
              <w:right w:val="single" w:sz="4" w:space="0" w:color="auto"/>
            </w:tcBorders>
          </w:tcPr>
          <w:p w14:paraId="6082894E" w14:textId="77777777" w:rsidR="000F02DC" w:rsidRPr="005070B6" w:rsidRDefault="000F02DC" w:rsidP="000F02DC">
            <w:pPr>
              <w:snapToGrid w:val="0"/>
              <w:contextualSpacing/>
              <w:jc w:val="center"/>
              <w:rPr>
                <w:rFonts w:ascii="Calibri" w:hAnsi="Calibri" w:cs="Calibri"/>
                <w:color w:val="FF0000"/>
                <w:sz w:val="20"/>
                <w:szCs w:val="20"/>
              </w:rPr>
            </w:pPr>
            <w:r w:rsidRPr="005070B6">
              <w:rPr>
                <w:rFonts w:ascii="Calibri" w:hAnsi="Calibri" w:cs="Calibri"/>
                <w:color w:val="FF0000"/>
                <w:sz w:val="20"/>
                <w:szCs w:val="20"/>
              </w:rPr>
              <w:t>....</w:t>
            </w:r>
          </w:p>
          <w:p w14:paraId="68233FB7" w14:textId="0ADA6AAD" w:rsidR="000F02DC" w:rsidRPr="005070B6" w:rsidRDefault="000F02DC" w:rsidP="000F02DC">
            <w:pPr>
              <w:spacing w:after="0" w:line="240" w:lineRule="auto"/>
              <w:ind w:hanging="14"/>
              <w:jc w:val="center"/>
              <w:rPr>
                <w:rFonts w:ascii="Calibri" w:eastAsia="Times New Roman" w:hAnsi="Calibri" w:cs="Calibri"/>
                <w:sz w:val="20"/>
                <w:szCs w:val="20"/>
              </w:rPr>
            </w:pPr>
            <w:r w:rsidRPr="005070B6">
              <w:rPr>
                <w:rFonts w:ascii="Calibri" w:hAnsi="Calibri" w:cs="Calibri"/>
                <w:color w:val="FF0000"/>
                <w:sz w:val="20"/>
                <w:szCs w:val="20"/>
              </w:rPr>
              <w:t>(</w:t>
            </w:r>
            <w:r w:rsidRPr="005070B6">
              <w:rPr>
                <w:rFonts w:ascii="Calibri" w:hAnsi="Calibri" w:cs="Calibri"/>
                <w:i/>
                <w:iCs/>
                <w:color w:val="FF0000"/>
                <w:sz w:val="20"/>
                <w:szCs w:val="20"/>
              </w:rPr>
              <w:t>skaičiais)</w:t>
            </w:r>
          </w:p>
        </w:tc>
        <w:tc>
          <w:tcPr>
            <w:tcW w:w="2268" w:type="dxa"/>
            <w:tcBorders>
              <w:top w:val="single" w:sz="4" w:space="0" w:color="auto"/>
              <w:left w:val="single" w:sz="4" w:space="0" w:color="auto"/>
              <w:bottom w:val="single" w:sz="4" w:space="0" w:color="auto"/>
              <w:right w:val="single" w:sz="4" w:space="0" w:color="auto"/>
            </w:tcBorders>
            <w:vAlign w:val="center"/>
          </w:tcPr>
          <w:p w14:paraId="2B502EDE" w14:textId="1235BE15" w:rsidR="000F02DC" w:rsidRPr="005070B6" w:rsidRDefault="000F02DC" w:rsidP="000F02DC">
            <w:pPr>
              <w:spacing w:after="0" w:line="240" w:lineRule="auto"/>
              <w:ind w:hanging="14"/>
              <w:jc w:val="center"/>
              <w:rPr>
                <w:rFonts w:ascii="Calibri" w:eastAsia="Times New Roman" w:hAnsi="Calibri" w:cs="Calibri"/>
                <w:sz w:val="20"/>
                <w:szCs w:val="20"/>
                <w:lang w:val="en-US"/>
              </w:rPr>
            </w:pPr>
            <w:r w:rsidRPr="005070B6">
              <w:rPr>
                <w:rFonts w:ascii="Calibri" w:eastAsia="Times New Roman" w:hAnsi="Calibri" w:cs="Calibri"/>
                <w:sz w:val="20"/>
                <w:szCs w:val="20"/>
                <w:lang w:val="en-US"/>
              </w:rPr>
              <w:t>metai</w:t>
            </w:r>
          </w:p>
        </w:tc>
      </w:tr>
      <w:tr w:rsidR="000F02DC" w:rsidRPr="005070B6" w14:paraId="2EC7E68B" w14:textId="77777777" w:rsidTr="7C028D32">
        <w:tc>
          <w:tcPr>
            <w:tcW w:w="473" w:type="dxa"/>
            <w:tcBorders>
              <w:top w:val="single" w:sz="4" w:space="0" w:color="auto"/>
              <w:left w:val="single" w:sz="4" w:space="0" w:color="auto"/>
              <w:bottom w:val="single" w:sz="4" w:space="0" w:color="auto"/>
              <w:right w:val="single" w:sz="4" w:space="0" w:color="auto"/>
            </w:tcBorders>
            <w:vAlign w:val="center"/>
          </w:tcPr>
          <w:p w14:paraId="6BD33CAE" w14:textId="77777777" w:rsidR="000F02DC" w:rsidRPr="005070B6" w:rsidRDefault="000F02DC" w:rsidP="000F02DC">
            <w:pPr>
              <w:tabs>
                <w:tab w:val="left" w:pos="360"/>
              </w:tabs>
              <w:spacing w:after="0" w:line="240" w:lineRule="auto"/>
              <w:jc w:val="center"/>
              <w:rPr>
                <w:rFonts w:ascii="Calibri" w:eastAsia="Times New Roman" w:hAnsi="Calibri" w:cs="Calibri"/>
                <w:sz w:val="20"/>
                <w:szCs w:val="20"/>
              </w:rPr>
            </w:pPr>
            <w:r w:rsidRPr="005070B6">
              <w:rPr>
                <w:rFonts w:ascii="Calibri" w:eastAsia="Times New Roman" w:hAnsi="Calibri" w:cs="Calibri"/>
                <w:sz w:val="20"/>
                <w:szCs w:val="20"/>
              </w:rPr>
              <w:t>3</w:t>
            </w:r>
          </w:p>
        </w:tc>
        <w:tc>
          <w:tcPr>
            <w:tcW w:w="4253" w:type="dxa"/>
            <w:tcBorders>
              <w:top w:val="single" w:sz="4" w:space="0" w:color="auto"/>
              <w:left w:val="single" w:sz="4" w:space="0" w:color="auto"/>
              <w:bottom w:val="single" w:sz="4" w:space="0" w:color="auto"/>
              <w:right w:val="single" w:sz="4" w:space="0" w:color="auto"/>
            </w:tcBorders>
            <w:vAlign w:val="center"/>
          </w:tcPr>
          <w:p w14:paraId="24AE5E30" w14:textId="0FB12987" w:rsidR="000F02DC" w:rsidRPr="005070B6" w:rsidRDefault="000F02DC" w:rsidP="000F02DC">
            <w:pPr>
              <w:spacing w:after="0" w:line="240" w:lineRule="auto"/>
              <w:jc w:val="both"/>
              <w:rPr>
                <w:rFonts w:ascii="Calibri" w:eastAsia="Times New Roman" w:hAnsi="Calibri" w:cs="Calibri"/>
                <w:color w:val="FF0000"/>
                <w:sz w:val="20"/>
                <w:szCs w:val="20"/>
              </w:rPr>
            </w:pPr>
            <w:r w:rsidRPr="005070B6">
              <w:rPr>
                <w:rFonts w:ascii="Calibri" w:eastAsia="Times New Roman" w:hAnsi="Calibri" w:cs="Calibri"/>
                <w:bCs/>
                <w:sz w:val="20"/>
                <w:szCs w:val="20"/>
              </w:rPr>
              <w:t>Azoto oksidų (NO/NO</w:t>
            </w:r>
            <w:r w:rsidRPr="005070B6">
              <w:rPr>
                <w:rFonts w:ascii="Calibri" w:eastAsia="Times New Roman" w:hAnsi="Calibri" w:cs="Calibri"/>
                <w:bCs/>
                <w:sz w:val="20"/>
                <w:szCs w:val="20"/>
                <w:vertAlign w:val="subscript"/>
              </w:rPr>
              <w:t>2</w:t>
            </w:r>
            <w:r w:rsidRPr="005070B6">
              <w:rPr>
                <w:rFonts w:ascii="Calibri" w:eastAsia="Times New Roman" w:hAnsi="Calibri" w:cs="Calibri"/>
                <w:bCs/>
                <w:sz w:val="20"/>
                <w:szCs w:val="20"/>
              </w:rPr>
              <w:t>/NO</w:t>
            </w:r>
            <w:r w:rsidRPr="005070B6">
              <w:rPr>
                <w:rFonts w:ascii="Calibri" w:eastAsia="Times New Roman" w:hAnsi="Calibri" w:cs="Calibri"/>
                <w:bCs/>
                <w:sz w:val="20"/>
                <w:szCs w:val="20"/>
                <w:vertAlign w:val="subscript"/>
              </w:rPr>
              <w:t>x</w:t>
            </w:r>
            <w:r w:rsidRPr="005070B6">
              <w:rPr>
                <w:rFonts w:ascii="Calibri" w:eastAsia="Times New Roman" w:hAnsi="Calibri" w:cs="Calibri"/>
                <w:bCs/>
                <w:sz w:val="20"/>
                <w:szCs w:val="20"/>
              </w:rPr>
              <w:t xml:space="preserve">) matavimo įrangai </w:t>
            </w:r>
          </w:p>
        </w:tc>
        <w:tc>
          <w:tcPr>
            <w:tcW w:w="2085" w:type="dxa"/>
            <w:tcBorders>
              <w:top w:val="single" w:sz="4" w:space="0" w:color="auto"/>
              <w:left w:val="single" w:sz="4" w:space="0" w:color="auto"/>
              <w:bottom w:val="single" w:sz="4" w:space="0" w:color="auto"/>
              <w:right w:val="single" w:sz="4" w:space="0" w:color="auto"/>
            </w:tcBorders>
          </w:tcPr>
          <w:p w14:paraId="071ECDDC" w14:textId="77777777" w:rsidR="000F02DC" w:rsidRPr="005070B6" w:rsidRDefault="000F02DC" w:rsidP="000F02DC">
            <w:pPr>
              <w:snapToGrid w:val="0"/>
              <w:contextualSpacing/>
              <w:jc w:val="center"/>
              <w:rPr>
                <w:rFonts w:ascii="Calibri" w:hAnsi="Calibri" w:cs="Calibri"/>
                <w:color w:val="FF0000"/>
                <w:sz w:val="20"/>
                <w:szCs w:val="20"/>
              </w:rPr>
            </w:pPr>
            <w:r w:rsidRPr="005070B6">
              <w:rPr>
                <w:rFonts w:ascii="Calibri" w:hAnsi="Calibri" w:cs="Calibri"/>
                <w:color w:val="FF0000"/>
                <w:sz w:val="20"/>
                <w:szCs w:val="20"/>
              </w:rPr>
              <w:t>....</w:t>
            </w:r>
          </w:p>
          <w:p w14:paraId="50600CA3" w14:textId="43CC3854" w:rsidR="000F02DC" w:rsidRPr="005070B6" w:rsidRDefault="000F02DC" w:rsidP="000F02DC">
            <w:pPr>
              <w:spacing w:after="0" w:line="240" w:lineRule="auto"/>
              <w:ind w:hanging="14"/>
              <w:jc w:val="center"/>
              <w:rPr>
                <w:rFonts w:ascii="Calibri" w:eastAsia="Times New Roman" w:hAnsi="Calibri" w:cs="Calibri"/>
                <w:sz w:val="20"/>
                <w:szCs w:val="20"/>
              </w:rPr>
            </w:pPr>
            <w:r w:rsidRPr="005070B6">
              <w:rPr>
                <w:rFonts w:ascii="Calibri" w:hAnsi="Calibri" w:cs="Calibri"/>
                <w:color w:val="FF0000"/>
                <w:sz w:val="20"/>
                <w:szCs w:val="20"/>
              </w:rPr>
              <w:t>(</w:t>
            </w:r>
            <w:r w:rsidRPr="005070B6">
              <w:rPr>
                <w:rFonts w:ascii="Calibri" w:hAnsi="Calibri" w:cs="Calibri"/>
                <w:i/>
                <w:iCs/>
                <w:color w:val="FF0000"/>
                <w:sz w:val="20"/>
                <w:szCs w:val="20"/>
              </w:rPr>
              <w:t>skaičiais)</w:t>
            </w:r>
          </w:p>
        </w:tc>
        <w:tc>
          <w:tcPr>
            <w:tcW w:w="2268" w:type="dxa"/>
            <w:tcBorders>
              <w:top w:val="single" w:sz="4" w:space="0" w:color="auto"/>
              <w:left w:val="single" w:sz="4" w:space="0" w:color="auto"/>
              <w:bottom w:val="single" w:sz="4" w:space="0" w:color="auto"/>
              <w:right w:val="single" w:sz="4" w:space="0" w:color="auto"/>
            </w:tcBorders>
            <w:vAlign w:val="center"/>
          </w:tcPr>
          <w:p w14:paraId="0FD1A1B5" w14:textId="034075E1" w:rsidR="000F02DC" w:rsidRPr="005070B6" w:rsidRDefault="000F02DC" w:rsidP="000F02DC">
            <w:pPr>
              <w:spacing w:after="0" w:line="240" w:lineRule="auto"/>
              <w:ind w:hanging="14"/>
              <w:jc w:val="center"/>
              <w:rPr>
                <w:rFonts w:ascii="Calibri" w:eastAsia="Times New Roman" w:hAnsi="Calibri" w:cs="Calibri"/>
                <w:sz w:val="20"/>
                <w:szCs w:val="20"/>
                <w:lang w:val="en-US"/>
              </w:rPr>
            </w:pPr>
            <w:r w:rsidRPr="005070B6">
              <w:rPr>
                <w:rFonts w:ascii="Calibri" w:eastAsia="Times New Roman" w:hAnsi="Calibri" w:cs="Calibri"/>
                <w:sz w:val="20"/>
                <w:szCs w:val="20"/>
                <w:lang w:val="en-US"/>
              </w:rPr>
              <w:t>metai</w:t>
            </w:r>
          </w:p>
        </w:tc>
      </w:tr>
      <w:tr w:rsidR="000F02DC" w:rsidRPr="005070B6" w14:paraId="26377FCD" w14:textId="77777777" w:rsidTr="7C028D32">
        <w:tc>
          <w:tcPr>
            <w:tcW w:w="473" w:type="dxa"/>
            <w:tcBorders>
              <w:top w:val="single" w:sz="4" w:space="0" w:color="auto"/>
              <w:left w:val="single" w:sz="4" w:space="0" w:color="auto"/>
              <w:bottom w:val="single" w:sz="4" w:space="0" w:color="auto"/>
              <w:right w:val="single" w:sz="4" w:space="0" w:color="auto"/>
            </w:tcBorders>
            <w:vAlign w:val="center"/>
          </w:tcPr>
          <w:p w14:paraId="45E42209" w14:textId="77777777" w:rsidR="000F02DC" w:rsidRPr="005070B6" w:rsidRDefault="000F02DC" w:rsidP="000F02DC">
            <w:pPr>
              <w:tabs>
                <w:tab w:val="left" w:pos="360"/>
              </w:tabs>
              <w:spacing w:after="0" w:line="240" w:lineRule="auto"/>
              <w:jc w:val="center"/>
              <w:rPr>
                <w:rFonts w:ascii="Calibri" w:eastAsia="Times New Roman" w:hAnsi="Calibri" w:cs="Calibri"/>
                <w:sz w:val="20"/>
                <w:szCs w:val="20"/>
              </w:rPr>
            </w:pPr>
            <w:r w:rsidRPr="005070B6">
              <w:rPr>
                <w:rFonts w:ascii="Calibri" w:eastAsia="Times New Roman" w:hAnsi="Calibri" w:cs="Calibri"/>
                <w:sz w:val="20"/>
                <w:szCs w:val="20"/>
              </w:rPr>
              <w:t>4</w:t>
            </w:r>
          </w:p>
        </w:tc>
        <w:tc>
          <w:tcPr>
            <w:tcW w:w="4253" w:type="dxa"/>
            <w:tcBorders>
              <w:top w:val="single" w:sz="4" w:space="0" w:color="auto"/>
              <w:left w:val="single" w:sz="4" w:space="0" w:color="auto"/>
              <w:bottom w:val="single" w:sz="4" w:space="0" w:color="auto"/>
              <w:right w:val="single" w:sz="4" w:space="0" w:color="auto"/>
            </w:tcBorders>
            <w:vAlign w:val="center"/>
          </w:tcPr>
          <w:p w14:paraId="36323AC7" w14:textId="10336B30" w:rsidR="000F02DC" w:rsidRPr="005070B6" w:rsidRDefault="000F02DC" w:rsidP="000F02DC">
            <w:pPr>
              <w:spacing w:after="0" w:line="240" w:lineRule="auto"/>
              <w:jc w:val="both"/>
              <w:rPr>
                <w:rFonts w:ascii="Calibri" w:eastAsia="Times New Roman" w:hAnsi="Calibri" w:cs="Calibri"/>
                <w:color w:val="FF0000"/>
                <w:sz w:val="20"/>
                <w:szCs w:val="20"/>
              </w:rPr>
            </w:pPr>
            <w:r w:rsidRPr="005070B6">
              <w:rPr>
                <w:rFonts w:ascii="Calibri" w:eastAsia="Times New Roman" w:hAnsi="Calibri" w:cs="Calibri"/>
                <w:bCs/>
                <w:sz w:val="20"/>
                <w:szCs w:val="20"/>
              </w:rPr>
              <w:t xml:space="preserve">Anglies monoksido (CO) matavimo įrangai </w:t>
            </w:r>
          </w:p>
        </w:tc>
        <w:tc>
          <w:tcPr>
            <w:tcW w:w="2085" w:type="dxa"/>
            <w:tcBorders>
              <w:top w:val="single" w:sz="4" w:space="0" w:color="auto"/>
              <w:left w:val="single" w:sz="4" w:space="0" w:color="auto"/>
              <w:bottom w:val="single" w:sz="4" w:space="0" w:color="auto"/>
              <w:right w:val="single" w:sz="4" w:space="0" w:color="auto"/>
            </w:tcBorders>
          </w:tcPr>
          <w:p w14:paraId="4F82D820" w14:textId="77777777" w:rsidR="000F02DC" w:rsidRPr="005070B6" w:rsidRDefault="000F02DC" w:rsidP="000F02DC">
            <w:pPr>
              <w:snapToGrid w:val="0"/>
              <w:contextualSpacing/>
              <w:jc w:val="center"/>
              <w:rPr>
                <w:rFonts w:ascii="Calibri" w:hAnsi="Calibri" w:cs="Calibri"/>
                <w:color w:val="FF0000"/>
                <w:sz w:val="20"/>
                <w:szCs w:val="20"/>
              </w:rPr>
            </w:pPr>
            <w:r w:rsidRPr="005070B6">
              <w:rPr>
                <w:rFonts w:ascii="Calibri" w:hAnsi="Calibri" w:cs="Calibri"/>
                <w:color w:val="FF0000"/>
                <w:sz w:val="20"/>
                <w:szCs w:val="20"/>
              </w:rPr>
              <w:t>....</w:t>
            </w:r>
          </w:p>
          <w:p w14:paraId="4005A21C" w14:textId="69AA2B8C" w:rsidR="000F02DC" w:rsidRPr="005070B6" w:rsidRDefault="000F02DC" w:rsidP="000F02DC">
            <w:pPr>
              <w:spacing w:after="0" w:line="240" w:lineRule="auto"/>
              <w:ind w:hanging="14"/>
              <w:jc w:val="center"/>
              <w:rPr>
                <w:rFonts w:ascii="Calibri" w:eastAsia="Times New Roman" w:hAnsi="Calibri" w:cs="Calibri"/>
                <w:sz w:val="20"/>
                <w:szCs w:val="20"/>
              </w:rPr>
            </w:pPr>
            <w:r w:rsidRPr="005070B6">
              <w:rPr>
                <w:rFonts w:ascii="Calibri" w:hAnsi="Calibri" w:cs="Calibri"/>
                <w:color w:val="FF0000"/>
                <w:sz w:val="20"/>
                <w:szCs w:val="20"/>
              </w:rPr>
              <w:t>(</w:t>
            </w:r>
            <w:r w:rsidRPr="005070B6">
              <w:rPr>
                <w:rFonts w:ascii="Calibri" w:hAnsi="Calibri" w:cs="Calibri"/>
                <w:i/>
                <w:iCs/>
                <w:color w:val="FF0000"/>
                <w:sz w:val="20"/>
                <w:szCs w:val="20"/>
              </w:rPr>
              <w:t>skaičiais)</w:t>
            </w:r>
          </w:p>
        </w:tc>
        <w:tc>
          <w:tcPr>
            <w:tcW w:w="2268" w:type="dxa"/>
            <w:tcBorders>
              <w:top w:val="single" w:sz="4" w:space="0" w:color="auto"/>
              <w:left w:val="single" w:sz="4" w:space="0" w:color="auto"/>
              <w:bottom w:val="single" w:sz="4" w:space="0" w:color="auto"/>
              <w:right w:val="single" w:sz="4" w:space="0" w:color="auto"/>
            </w:tcBorders>
            <w:vAlign w:val="center"/>
          </w:tcPr>
          <w:p w14:paraId="3328E064" w14:textId="2EA54DC1" w:rsidR="000F02DC" w:rsidRPr="005070B6" w:rsidRDefault="000F02DC" w:rsidP="000F02DC">
            <w:pPr>
              <w:spacing w:after="0" w:line="240" w:lineRule="auto"/>
              <w:ind w:hanging="14"/>
              <w:jc w:val="center"/>
              <w:rPr>
                <w:rFonts w:ascii="Calibri" w:eastAsia="Times New Roman" w:hAnsi="Calibri" w:cs="Calibri"/>
                <w:sz w:val="20"/>
                <w:szCs w:val="20"/>
                <w:lang w:val="en-US"/>
              </w:rPr>
            </w:pPr>
            <w:r w:rsidRPr="005070B6">
              <w:rPr>
                <w:rFonts w:ascii="Calibri" w:eastAsia="Times New Roman" w:hAnsi="Calibri" w:cs="Calibri"/>
                <w:sz w:val="20"/>
                <w:szCs w:val="20"/>
                <w:lang w:val="en-US"/>
              </w:rPr>
              <w:t>metai</w:t>
            </w:r>
          </w:p>
        </w:tc>
      </w:tr>
      <w:tr w:rsidR="000F02DC" w:rsidRPr="005070B6" w14:paraId="3355F744" w14:textId="77777777" w:rsidTr="7C028D32">
        <w:tc>
          <w:tcPr>
            <w:tcW w:w="473" w:type="dxa"/>
            <w:tcBorders>
              <w:top w:val="single" w:sz="4" w:space="0" w:color="auto"/>
              <w:left w:val="single" w:sz="4" w:space="0" w:color="auto"/>
              <w:bottom w:val="single" w:sz="4" w:space="0" w:color="auto"/>
              <w:right w:val="single" w:sz="4" w:space="0" w:color="auto"/>
            </w:tcBorders>
            <w:vAlign w:val="center"/>
          </w:tcPr>
          <w:p w14:paraId="3A2EA308" w14:textId="77777777" w:rsidR="000F02DC" w:rsidRPr="005070B6" w:rsidRDefault="000F02DC" w:rsidP="000F02DC">
            <w:pPr>
              <w:tabs>
                <w:tab w:val="left" w:pos="360"/>
              </w:tabs>
              <w:spacing w:after="0" w:line="240" w:lineRule="auto"/>
              <w:jc w:val="center"/>
              <w:rPr>
                <w:rFonts w:ascii="Calibri" w:eastAsia="Times New Roman" w:hAnsi="Calibri" w:cs="Calibri"/>
                <w:sz w:val="20"/>
                <w:szCs w:val="20"/>
              </w:rPr>
            </w:pPr>
            <w:r w:rsidRPr="005070B6">
              <w:rPr>
                <w:rFonts w:ascii="Calibri" w:eastAsia="Times New Roman" w:hAnsi="Calibri" w:cs="Calibri"/>
                <w:sz w:val="20"/>
                <w:szCs w:val="20"/>
              </w:rPr>
              <w:t>5</w:t>
            </w:r>
          </w:p>
        </w:tc>
        <w:tc>
          <w:tcPr>
            <w:tcW w:w="4253" w:type="dxa"/>
            <w:tcBorders>
              <w:top w:val="single" w:sz="4" w:space="0" w:color="auto"/>
              <w:left w:val="single" w:sz="4" w:space="0" w:color="auto"/>
              <w:bottom w:val="single" w:sz="4" w:space="0" w:color="auto"/>
              <w:right w:val="single" w:sz="4" w:space="0" w:color="auto"/>
            </w:tcBorders>
            <w:vAlign w:val="center"/>
          </w:tcPr>
          <w:p w14:paraId="3BF00B5D" w14:textId="6801A0CA" w:rsidR="000F02DC" w:rsidRPr="005070B6" w:rsidRDefault="000F02DC" w:rsidP="000F02DC">
            <w:pPr>
              <w:spacing w:after="0" w:line="240" w:lineRule="auto"/>
              <w:jc w:val="both"/>
              <w:rPr>
                <w:rFonts w:ascii="Calibri" w:eastAsia="Times New Roman" w:hAnsi="Calibri" w:cs="Calibri"/>
                <w:color w:val="FF0000"/>
                <w:sz w:val="20"/>
                <w:szCs w:val="20"/>
              </w:rPr>
            </w:pPr>
            <w:r w:rsidRPr="005070B6">
              <w:rPr>
                <w:rFonts w:ascii="Calibri" w:eastAsia="Arial Unicode MS" w:hAnsi="Calibri" w:cs="Calibri"/>
                <w:bCs/>
                <w:sz w:val="20"/>
                <w:szCs w:val="20"/>
              </w:rPr>
              <w:t xml:space="preserve">Ozono </w:t>
            </w:r>
            <w:r w:rsidRPr="005070B6">
              <w:rPr>
                <w:rFonts w:ascii="Calibri" w:eastAsia="Arial Unicode MS" w:hAnsi="Calibri" w:cs="Calibri"/>
                <w:bCs/>
                <w:caps/>
                <w:sz w:val="20"/>
                <w:szCs w:val="20"/>
              </w:rPr>
              <w:t>(O</w:t>
            </w:r>
            <w:r w:rsidRPr="005070B6">
              <w:rPr>
                <w:rFonts w:ascii="Calibri" w:eastAsia="Arial Unicode MS" w:hAnsi="Calibri" w:cs="Calibri"/>
                <w:bCs/>
                <w:caps/>
                <w:sz w:val="20"/>
                <w:szCs w:val="20"/>
                <w:vertAlign w:val="subscript"/>
              </w:rPr>
              <w:t>3</w:t>
            </w:r>
            <w:r w:rsidRPr="005070B6">
              <w:rPr>
                <w:rFonts w:ascii="Calibri" w:eastAsia="Arial Unicode MS" w:hAnsi="Calibri" w:cs="Calibri"/>
                <w:bCs/>
                <w:sz w:val="20"/>
                <w:szCs w:val="20"/>
              </w:rPr>
              <w:t xml:space="preserve">) </w:t>
            </w:r>
            <w:r w:rsidRPr="005070B6">
              <w:rPr>
                <w:rFonts w:ascii="Calibri" w:eastAsia="Times New Roman" w:hAnsi="Calibri" w:cs="Calibri"/>
                <w:bCs/>
                <w:sz w:val="20"/>
                <w:szCs w:val="20"/>
              </w:rPr>
              <w:t xml:space="preserve">matavimo įrangai </w:t>
            </w:r>
          </w:p>
        </w:tc>
        <w:tc>
          <w:tcPr>
            <w:tcW w:w="2085" w:type="dxa"/>
            <w:tcBorders>
              <w:top w:val="single" w:sz="4" w:space="0" w:color="auto"/>
              <w:left w:val="single" w:sz="4" w:space="0" w:color="auto"/>
              <w:bottom w:val="single" w:sz="4" w:space="0" w:color="auto"/>
              <w:right w:val="single" w:sz="4" w:space="0" w:color="auto"/>
            </w:tcBorders>
          </w:tcPr>
          <w:p w14:paraId="468F6739" w14:textId="77777777" w:rsidR="000F02DC" w:rsidRPr="005070B6" w:rsidRDefault="000F02DC" w:rsidP="000F02DC">
            <w:pPr>
              <w:snapToGrid w:val="0"/>
              <w:contextualSpacing/>
              <w:jc w:val="center"/>
              <w:rPr>
                <w:rFonts w:ascii="Calibri" w:hAnsi="Calibri" w:cs="Calibri"/>
                <w:color w:val="FF0000"/>
                <w:sz w:val="20"/>
                <w:szCs w:val="20"/>
              </w:rPr>
            </w:pPr>
            <w:r w:rsidRPr="005070B6">
              <w:rPr>
                <w:rFonts w:ascii="Calibri" w:hAnsi="Calibri" w:cs="Calibri"/>
                <w:color w:val="FF0000"/>
                <w:sz w:val="20"/>
                <w:szCs w:val="20"/>
              </w:rPr>
              <w:t>....</w:t>
            </w:r>
          </w:p>
          <w:p w14:paraId="02F0D4B1" w14:textId="0677C296" w:rsidR="000F02DC" w:rsidRPr="005070B6" w:rsidRDefault="000F02DC" w:rsidP="000F02DC">
            <w:pPr>
              <w:spacing w:after="0" w:line="240" w:lineRule="auto"/>
              <w:ind w:hanging="14"/>
              <w:jc w:val="center"/>
              <w:rPr>
                <w:rFonts w:ascii="Calibri" w:eastAsia="Times New Roman" w:hAnsi="Calibri" w:cs="Calibri"/>
                <w:sz w:val="20"/>
                <w:szCs w:val="20"/>
              </w:rPr>
            </w:pPr>
            <w:r w:rsidRPr="005070B6">
              <w:rPr>
                <w:rFonts w:ascii="Calibri" w:hAnsi="Calibri" w:cs="Calibri"/>
                <w:color w:val="FF0000"/>
                <w:sz w:val="20"/>
                <w:szCs w:val="20"/>
              </w:rPr>
              <w:t>(</w:t>
            </w:r>
            <w:r w:rsidRPr="005070B6">
              <w:rPr>
                <w:rFonts w:ascii="Calibri" w:hAnsi="Calibri" w:cs="Calibri"/>
                <w:i/>
                <w:iCs/>
                <w:color w:val="FF0000"/>
                <w:sz w:val="20"/>
                <w:szCs w:val="20"/>
              </w:rPr>
              <w:t>skaičiais)</w:t>
            </w:r>
          </w:p>
        </w:tc>
        <w:tc>
          <w:tcPr>
            <w:tcW w:w="2268" w:type="dxa"/>
            <w:tcBorders>
              <w:top w:val="single" w:sz="4" w:space="0" w:color="auto"/>
              <w:left w:val="single" w:sz="4" w:space="0" w:color="auto"/>
              <w:bottom w:val="single" w:sz="4" w:space="0" w:color="auto"/>
              <w:right w:val="single" w:sz="4" w:space="0" w:color="auto"/>
            </w:tcBorders>
            <w:vAlign w:val="center"/>
          </w:tcPr>
          <w:p w14:paraId="6C1C3EF9" w14:textId="6DFF4EB5" w:rsidR="000F02DC" w:rsidRPr="005070B6" w:rsidRDefault="000F02DC" w:rsidP="000F02DC">
            <w:pPr>
              <w:spacing w:after="0" w:line="240" w:lineRule="auto"/>
              <w:ind w:hanging="14"/>
              <w:jc w:val="center"/>
              <w:rPr>
                <w:rFonts w:ascii="Calibri" w:eastAsia="Times New Roman" w:hAnsi="Calibri" w:cs="Calibri"/>
                <w:sz w:val="20"/>
                <w:szCs w:val="20"/>
                <w:lang w:val="en-US"/>
              </w:rPr>
            </w:pPr>
            <w:r w:rsidRPr="005070B6">
              <w:rPr>
                <w:rFonts w:ascii="Calibri" w:eastAsia="Times New Roman" w:hAnsi="Calibri" w:cs="Calibri"/>
                <w:sz w:val="20"/>
                <w:szCs w:val="20"/>
                <w:lang w:val="en-US"/>
              </w:rPr>
              <w:t>metai</w:t>
            </w:r>
          </w:p>
        </w:tc>
      </w:tr>
      <w:tr w:rsidR="000F02DC" w:rsidRPr="005070B6" w14:paraId="69C149F4" w14:textId="77777777" w:rsidTr="7C028D32">
        <w:tc>
          <w:tcPr>
            <w:tcW w:w="473" w:type="dxa"/>
            <w:tcBorders>
              <w:top w:val="single" w:sz="4" w:space="0" w:color="auto"/>
              <w:left w:val="single" w:sz="4" w:space="0" w:color="auto"/>
              <w:bottom w:val="single" w:sz="4" w:space="0" w:color="auto"/>
              <w:right w:val="single" w:sz="4" w:space="0" w:color="auto"/>
            </w:tcBorders>
            <w:vAlign w:val="center"/>
          </w:tcPr>
          <w:p w14:paraId="03FBC0AD" w14:textId="77777777" w:rsidR="000F02DC" w:rsidRPr="005070B6" w:rsidRDefault="000F02DC" w:rsidP="000F02DC">
            <w:pPr>
              <w:tabs>
                <w:tab w:val="left" w:pos="360"/>
              </w:tabs>
              <w:spacing w:after="0" w:line="240" w:lineRule="auto"/>
              <w:jc w:val="center"/>
              <w:rPr>
                <w:rFonts w:ascii="Calibri" w:eastAsia="Times New Roman" w:hAnsi="Calibri" w:cs="Calibri"/>
                <w:sz w:val="20"/>
                <w:szCs w:val="20"/>
              </w:rPr>
            </w:pPr>
            <w:r w:rsidRPr="005070B6">
              <w:rPr>
                <w:rFonts w:ascii="Calibri" w:eastAsia="Times New Roman" w:hAnsi="Calibri" w:cs="Calibri"/>
                <w:sz w:val="20"/>
                <w:szCs w:val="20"/>
              </w:rPr>
              <w:t>6</w:t>
            </w:r>
          </w:p>
        </w:tc>
        <w:tc>
          <w:tcPr>
            <w:tcW w:w="4253" w:type="dxa"/>
            <w:tcBorders>
              <w:top w:val="single" w:sz="4" w:space="0" w:color="auto"/>
              <w:left w:val="single" w:sz="4" w:space="0" w:color="auto"/>
              <w:bottom w:val="single" w:sz="4" w:space="0" w:color="auto"/>
              <w:right w:val="single" w:sz="4" w:space="0" w:color="auto"/>
            </w:tcBorders>
            <w:vAlign w:val="center"/>
          </w:tcPr>
          <w:p w14:paraId="712E631D" w14:textId="3340441D" w:rsidR="000F02DC" w:rsidRPr="005070B6" w:rsidRDefault="009978B0" w:rsidP="000F02DC">
            <w:pPr>
              <w:spacing w:after="0" w:line="240" w:lineRule="auto"/>
              <w:jc w:val="both"/>
              <w:rPr>
                <w:rFonts w:ascii="Calibri" w:eastAsia="Times New Roman" w:hAnsi="Calibri" w:cs="Calibri"/>
                <w:color w:val="FF0000"/>
                <w:sz w:val="20"/>
                <w:szCs w:val="20"/>
              </w:rPr>
            </w:pPr>
            <w:r w:rsidRPr="005070B6">
              <w:rPr>
                <w:rFonts w:ascii="Calibri" w:eastAsia="Times New Roman" w:hAnsi="Calibri" w:cs="Calibri"/>
                <w:bCs/>
                <w:sz w:val="20"/>
                <w:szCs w:val="20"/>
              </w:rPr>
              <w:t>Ultrasmulkiųjų</w:t>
            </w:r>
            <w:r w:rsidRPr="005070B6">
              <w:rPr>
                <w:rFonts w:ascii="Calibri" w:hAnsi="Calibri" w:cs="Calibri"/>
                <w:bCs/>
                <w:sz w:val="20"/>
                <w:szCs w:val="20"/>
              </w:rPr>
              <w:t xml:space="preserve"> dalelių</w:t>
            </w:r>
            <w:r w:rsidRPr="005070B6">
              <w:rPr>
                <w:rFonts w:ascii="Calibri" w:eastAsia="Times New Roman" w:hAnsi="Calibri" w:cs="Calibri"/>
                <w:bCs/>
                <w:sz w:val="20"/>
                <w:szCs w:val="20"/>
              </w:rPr>
              <w:t xml:space="preserve"> </w:t>
            </w:r>
            <w:r w:rsidRPr="005070B6">
              <w:rPr>
                <w:rFonts w:ascii="Calibri" w:hAnsi="Calibri" w:cs="Calibri"/>
                <w:bCs/>
                <w:sz w:val="20"/>
                <w:szCs w:val="20"/>
              </w:rPr>
              <w:t xml:space="preserve">(UFP) </w:t>
            </w:r>
            <w:r w:rsidRPr="005070B6">
              <w:rPr>
                <w:rFonts w:ascii="Calibri" w:eastAsia="Times New Roman" w:hAnsi="Calibri" w:cs="Calibri"/>
                <w:bCs/>
                <w:sz w:val="20"/>
                <w:szCs w:val="20"/>
              </w:rPr>
              <w:t>matavimo įrangai</w:t>
            </w:r>
          </w:p>
        </w:tc>
        <w:tc>
          <w:tcPr>
            <w:tcW w:w="2085" w:type="dxa"/>
            <w:tcBorders>
              <w:top w:val="single" w:sz="4" w:space="0" w:color="auto"/>
              <w:left w:val="single" w:sz="4" w:space="0" w:color="auto"/>
              <w:bottom w:val="single" w:sz="4" w:space="0" w:color="auto"/>
              <w:right w:val="single" w:sz="4" w:space="0" w:color="auto"/>
            </w:tcBorders>
          </w:tcPr>
          <w:p w14:paraId="7974893B" w14:textId="77777777" w:rsidR="000F02DC" w:rsidRPr="005070B6" w:rsidRDefault="000F02DC" w:rsidP="000F02DC">
            <w:pPr>
              <w:snapToGrid w:val="0"/>
              <w:contextualSpacing/>
              <w:jc w:val="center"/>
              <w:rPr>
                <w:rFonts w:ascii="Calibri" w:hAnsi="Calibri" w:cs="Calibri"/>
                <w:color w:val="FF0000"/>
                <w:sz w:val="20"/>
                <w:szCs w:val="20"/>
              </w:rPr>
            </w:pPr>
            <w:r w:rsidRPr="005070B6">
              <w:rPr>
                <w:rFonts w:ascii="Calibri" w:hAnsi="Calibri" w:cs="Calibri"/>
                <w:color w:val="FF0000"/>
                <w:sz w:val="20"/>
                <w:szCs w:val="20"/>
              </w:rPr>
              <w:t>....</w:t>
            </w:r>
          </w:p>
          <w:p w14:paraId="1B9D5223" w14:textId="06C192C0" w:rsidR="000F02DC" w:rsidRPr="005070B6" w:rsidRDefault="000F02DC" w:rsidP="000F02DC">
            <w:pPr>
              <w:spacing w:after="0" w:line="240" w:lineRule="auto"/>
              <w:ind w:hanging="14"/>
              <w:jc w:val="center"/>
              <w:rPr>
                <w:rFonts w:ascii="Calibri" w:eastAsia="Times New Roman" w:hAnsi="Calibri" w:cs="Calibri"/>
                <w:sz w:val="20"/>
                <w:szCs w:val="20"/>
              </w:rPr>
            </w:pPr>
            <w:r w:rsidRPr="005070B6">
              <w:rPr>
                <w:rFonts w:ascii="Calibri" w:hAnsi="Calibri" w:cs="Calibri"/>
                <w:color w:val="FF0000"/>
                <w:sz w:val="20"/>
                <w:szCs w:val="20"/>
              </w:rPr>
              <w:t>(</w:t>
            </w:r>
            <w:r w:rsidRPr="005070B6">
              <w:rPr>
                <w:rFonts w:ascii="Calibri" w:hAnsi="Calibri" w:cs="Calibri"/>
                <w:i/>
                <w:iCs/>
                <w:color w:val="FF0000"/>
                <w:sz w:val="20"/>
                <w:szCs w:val="20"/>
              </w:rPr>
              <w:t>skaičiais)</w:t>
            </w:r>
          </w:p>
        </w:tc>
        <w:tc>
          <w:tcPr>
            <w:tcW w:w="2268" w:type="dxa"/>
            <w:tcBorders>
              <w:top w:val="single" w:sz="4" w:space="0" w:color="auto"/>
              <w:left w:val="single" w:sz="4" w:space="0" w:color="auto"/>
              <w:bottom w:val="single" w:sz="4" w:space="0" w:color="auto"/>
              <w:right w:val="single" w:sz="4" w:space="0" w:color="auto"/>
            </w:tcBorders>
            <w:vAlign w:val="center"/>
          </w:tcPr>
          <w:p w14:paraId="7D64D344" w14:textId="44CE2628" w:rsidR="000F02DC" w:rsidRPr="005070B6" w:rsidRDefault="000F02DC" w:rsidP="000F02DC">
            <w:pPr>
              <w:spacing w:after="0" w:line="240" w:lineRule="auto"/>
              <w:ind w:hanging="14"/>
              <w:jc w:val="center"/>
              <w:rPr>
                <w:rFonts w:ascii="Calibri" w:eastAsia="Times New Roman" w:hAnsi="Calibri" w:cs="Calibri"/>
                <w:sz w:val="20"/>
                <w:szCs w:val="20"/>
                <w:lang w:val="en-US"/>
              </w:rPr>
            </w:pPr>
            <w:r w:rsidRPr="005070B6">
              <w:rPr>
                <w:rFonts w:ascii="Calibri" w:eastAsia="Times New Roman" w:hAnsi="Calibri" w:cs="Calibri"/>
                <w:sz w:val="20"/>
                <w:szCs w:val="20"/>
                <w:lang w:val="en-US"/>
              </w:rPr>
              <w:t>metai</w:t>
            </w:r>
          </w:p>
        </w:tc>
      </w:tr>
      <w:tr w:rsidR="000F02DC" w:rsidRPr="005070B6" w14:paraId="545838A7" w14:textId="77777777" w:rsidTr="7C028D32">
        <w:tc>
          <w:tcPr>
            <w:tcW w:w="473" w:type="dxa"/>
            <w:tcBorders>
              <w:top w:val="single" w:sz="4" w:space="0" w:color="auto"/>
              <w:left w:val="single" w:sz="4" w:space="0" w:color="auto"/>
              <w:bottom w:val="single" w:sz="4" w:space="0" w:color="auto"/>
              <w:right w:val="single" w:sz="4" w:space="0" w:color="auto"/>
            </w:tcBorders>
            <w:vAlign w:val="center"/>
          </w:tcPr>
          <w:p w14:paraId="373F1758" w14:textId="77777777" w:rsidR="000F02DC" w:rsidRPr="005070B6" w:rsidRDefault="000F02DC" w:rsidP="000F02DC">
            <w:pPr>
              <w:tabs>
                <w:tab w:val="left" w:pos="360"/>
              </w:tabs>
              <w:spacing w:after="0" w:line="240" w:lineRule="auto"/>
              <w:jc w:val="center"/>
              <w:rPr>
                <w:rFonts w:ascii="Calibri" w:eastAsia="Times New Roman" w:hAnsi="Calibri" w:cs="Calibri"/>
                <w:sz w:val="20"/>
                <w:szCs w:val="20"/>
              </w:rPr>
            </w:pPr>
            <w:r w:rsidRPr="005070B6">
              <w:rPr>
                <w:rFonts w:ascii="Calibri" w:eastAsia="Times New Roman" w:hAnsi="Calibri" w:cs="Calibri"/>
                <w:sz w:val="20"/>
                <w:szCs w:val="20"/>
              </w:rPr>
              <w:t>7</w:t>
            </w:r>
          </w:p>
        </w:tc>
        <w:tc>
          <w:tcPr>
            <w:tcW w:w="4253" w:type="dxa"/>
            <w:tcBorders>
              <w:top w:val="single" w:sz="4" w:space="0" w:color="auto"/>
              <w:left w:val="single" w:sz="4" w:space="0" w:color="auto"/>
              <w:bottom w:val="single" w:sz="4" w:space="0" w:color="auto"/>
              <w:right w:val="single" w:sz="4" w:space="0" w:color="auto"/>
            </w:tcBorders>
            <w:vAlign w:val="center"/>
          </w:tcPr>
          <w:p w14:paraId="6B257147" w14:textId="70EBCCC8" w:rsidR="000F02DC" w:rsidRPr="005070B6" w:rsidRDefault="000F02DC" w:rsidP="000F02DC">
            <w:pPr>
              <w:spacing w:after="0" w:line="240" w:lineRule="auto"/>
              <w:jc w:val="both"/>
              <w:rPr>
                <w:rFonts w:ascii="Calibri" w:eastAsia="Times New Roman" w:hAnsi="Calibri" w:cs="Calibri"/>
                <w:color w:val="FF0000"/>
                <w:sz w:val="20"/>
                <w:szCs w:val="20"/>
              </w:rPr>
            </w:pPr>
            <w:r w:rsidRPr="005070B6">
              <w:rPr>
                <w:rFonts w:ascii="Calibri" w:eastAsia="Times New Roman" w:hAnsi="Calibri" w:cs="Calibri"/>
                <w:bCs/>
                <w:sz w:val="20"/>
                <w:szCs w:val="20"/>
              </w:rPr>
              <w:t xml:space="preserve">Meteorologinių parametrų matavimo jutikliui </w:t>
            </w:r>
          </w:p>
        </w:tc>
        <w:tc>
          <w:tcPr>
            <w:tcW w:w="2085" w:type="dxa"/>
            <w:tcBorders>
              <w:top w:val="single" w:sz="4" w:space="0" w:color="auto"/>
              <w:left w:val="single" w:sz="4" w:space="0" w:color="auto"/>
              <w:bottom w:val="single" w:sz="4" w:space="0" w:color="auto"/>
              <w:right w:val="single" w:sz="4" w:space="0" w:color="auto"/>
            </w:tcBorders>
          </w:tcPr>
          <w:p w14:paraId="50A80844" w14:textId="77777777" w:rsidR="000F02DC" w:rsidRPr="005070B6" w:rsidRDefault="000F02DC" w:rsidP="000F02DC">
            <w:pPr>
              <w:snapToGrid w:val="0"/>
              <w:contextualSpacing/>
              <w:jc w:val="center"/>
              <w:rPr>
                <w:rFonts w:ascii="Calibri" w:hAnsi="Calibri" w:cs="Calibri"/>
                <w:color w:val="FF0000"/>
                <w:sz w:val="20"/>
                <w:szCs w:val="20"/>
              </w:rPr>
            </w:pPr>
            <w:r w:rsidRPr="005070B6">
              <w:rPr>
                <w:rFonts w:ascii="Calibri" w:hAnsi="Calibri" w:cs="Calibri"/>
                <w:color w:val="FF0000"/>
                <w:sz w:val="20"/>
                <w:szCs w:val="20"/>
              </w:rPr>
              <w:t>....</w:t>
            </w:r>
          </w:p>
          <w:p w14:paraId="1677ACE1" w14:textId="595203A0" w:rsidR="000F02DC" w:rsidRPr="005070B6" w:rsidRDefault="000F02DC" w:rsidP="000F02DC">
            <w:pPr>
              <w:spacing w:after="0" w:line="240" w:lineRule="auto"/>
              <w:ind w:hanging="14"/>
              <w:jc w:val="center"/>
              <w:rPr>
                <w:rFonts w:ascii="Calibri" w:eastAsia="Times New Roman" w:hAnsi="Calibri" w:cs="Calibri"/>
                <w:sz w:val="20"/>
                <w:szCs w:val="20"/>
              </w:rPr>
            </w:pPr>
            <w:r w:rsidRPr="005070B6">
              <w:rPr>
                <w:rFonts w:ascii="Calibri" w:hAnsi="Calibri" w:cs="Calibri"/>
                <w:color w:val="FF0000"/>
                <w:sz w:val="20"/>
                <w:szCs w:val="20"/>
              </w:rPr>
              <w:t>(</w:t>
            </w:r>
            <w:r w:rsidRPr="005070B6">
              <w:rPr>
                <w:rFonts w:ascii="Calibri" w:hAnsi="Calibri" w:cs="Calibri"/>
                <w:i/>
                <w:iCs/>
                <w:color w:val="FF0000"/>
                <w:sz w:val="20"/>
                <w:szCs w:val="20"/>
              </w:rPr>
              <w:t>skaičiais)</w:t>
            </w:r>
          </w:p>
        </w:tc>
        <w:tc>
          <w:tcPr>
            <w:tcW w:w="2268" w:type="dxa"/>
            <w:tcBorders>
              <w:top w:val="single" w:sz="4" w:space="0" w:color="auto"/>
              <w:left w:val="single" w:sz="4" w:space="0" w:color="auto"/>
              <w:bottom w:val="single" w:sz="4" w:space="0" w:color="auto"/>
              <w:right w:val="single" w:sz="4" w:space="0" w:color="auto"/>
            </w:tcBorders>
            <w:vAlign w:val="center"/>
          </w:tcPr>
          <w:p w14:paraId="082FDF6D" w14:textId="5AA7EA15" w:rsidR="000F02DC" w:rsidRPr="005070B6" w:rsidRDefault="000F02DC" w:rsidP="000F02DC">
            <w:pPr>
              <w:spacing w:after="0" w:line="240" w:lineRule="auto"/>
              <w:ind w:hanging="14"/>
              <w:jc w:val="center"/>
              <w:rPr>
                <w:rFonts w:ascii="Calibri" w:eastAsia="Times New Roman" w:hAnsi="Calibri" w:cs="Calibri"/>
                <w:sz w:val="20"/>
                <w:szCs w:val="20"/>
                <w:lang w:val="en-US"/>
              </w:rPr>
            </w:pPr>
            <w:r w:rsidRPr="005070B6">
              <w:rPr>
                <w:rFonts w:ascii="Calibri" w:eastAsia="Times New Roman" w:hAnsi="Calibri" w:cs="Calibri"/>
                <w:sz w:val="20"/>
                <w:szCs w:val="20"/>
                <w:lang w:val="en-US"/>
              </w:rPr>
              <w:t>metai</w:t>
            </w:r>
          </w:p>
        </w:tc>
      </w:tr>
      <w:tr w:rsidR="009978B0" w:rsidRPr="005070B6" w14:paraId="78424796" w14:textId="77777777" w:rsidTr="7C028D32">
        <w:tc>
          <w:tcPr>
            <w:tcW w:w="473" w:type="dxa"/>
            <w:tcBorders>
              <w:top w:val="single" w:sz="4" w:space="0" w:color="auto"/>
              <w:left w:val="single" w:sz="4" w:space="0" w:color="auto"/>
              <w:bottom w:val="single" w:sz="4" w:space="0" w:color="auto"/>
              <w:right w:val="single" w:sz="4" w:space="0" w:color="auto"/>
            </w:tcBorders>
            <w:vAlign w:val="center"/>
          </w:tcPr>
          <w:p w14:paraId="40660A46" w14:textId="2C1E70B1" w:rsidR="009978B0" w:rsidRPr="005070B6" w:rsidRDefault="009978B0" w:rsidP="009978B0">
            <w:pPr>
              <w:tabs>
                <w:tab w:val="left" w:pos="360"/>
              </w:tabs>
              <w:spacing w:after="0" w:line="240" w:lineRule="auto"/>
              <w:jc w:val="center"/>
              <w:rPr>
                <w:rFonts w:ascii="Calibri" w:eastAsia="Times New Roman" w:hAnsi="Calibri" w:cs="Calibri"/>
                <w:sz w:val="20"/>
                <w:szCs w:val="20"/>
              </w:rPr>
            </w:pPr>
            <w:r w:rsidRPr="005070B6">
              <w:rPr>
                <w:rFonts w:ascii="Calibri" w:eastAsia="Times New Roman" w:hAnsi="Calibri" w:cs="Calibri"/>
                <w:sz w:val="20"/>
                <w:szCs w:val="20"/>
              </w:rPr>
              <w:t>8</w:t>
            </w:r>
          </w:p>
        </w:tc>
        <w:tc>
          <w:tcPr>
            <w:tcW w:w="4253" w:type="dxa"/>
            <w:tcBorders>
              <w:top w:val="single" w:sz="4" w:space="0" w:color="auto"/>
              <w:left w:val="single" w:sz="4" w:space="0" w:color="auto"/>
              <w:bottom w:val="single" w:sz="4" w:space="0" w:color="auto"/>
              <w:right w:val="single" w:sz="4" w:space="0" w:color="auto"/>
            </w:tcBorders>
            <w:vAlign w:val="center"/>
          </w:tcPr>
          <w:p w14:paraId="25A4EF88" w14:textId="6374082B" w:rsidR="009978B0" w:rsidRPr="005070B6" w:rsidRDefault="009978B0" w:rsidP="009978B0">
            <w:pPr>
              <w:spacing w:after="0" w:line="240" w:lineRule="auto"/>
              <w:jc w:val="both"/>
              <w:rPr>
                <w:rFonts w:ascii="Calibri" w:eastAsia="Times New Roman" w:hAnsi="Calibri" w:cs="Calibri"/>
                <w:bCs/>
                <w:sz w:val="20"/>
                <w:szCs w:val="20"/>
              </w:rPr>
            </w:pPr>
            <w:r w:rsidRPr="006E32B0">
              <w:rPr>
                <w:rFonts w:ascii="Times New Roman" w:eastAsia="Times New Roman" w:hAnsi="Times New Roman" w:cs="Times New Roman"/>
                <w:szCs w:val="24"/>
              </w:rPr>
              <w:t>Matavimo stoties duomenų kaupikli</w:t>
            </w:r>
            <w:r>
              <w:rPr>
                <w:rFonts w:ascii="Times New Roman" w:eastAsia="Times New Roman" w:hAnsi="Times New Roman" w:cs="Times New Roman"/>
                <w:szCs w:val="24"/>
              </w:rPr>
              <w:t>ui</w:t>
            </w:r>
          </w:p>
        </w:tc>
        <w:tc>
          <w:tcPr>
            <w:tcW w:w="2085" w:type="dxa"/>
            <w:tcBorders>
              <w:top w:val="single" w:sz="4" w:space="0" w:color="auto"/>
              <w:left w:val="single" w:sz="4" w:space="0" w:color="auto"/>
              <w:bottom w:val="single" w:sz="4" w:space="0" w:color="auto"/>
              <w:right w:val="single" w:sz="4" w:space="0" w:color="auto"/>
            </w:tcBorders>
          </w:tcPr>
          <w:p w14:paraId="32D8EC03" w14:textId="77777777" w:rsidR="009978B0" w:rsidRPr="005070B6" w:rsidRDefault="009978B0" w:rsidP="009978B0">
            <w:pPr>
              <w:snapToGrid w:val="0"/>
              <w:contextualSpacing/>
              <w:jc w:val="center"/>
              <w:rPr>
                <w:rFonts w:ascii="Calibri" w:hAnsi="Calibri" w:cs="Calibri"/>
                <w:color w:val="FF0000"/>
                <w:sz w:val="20"/>
                <w:szCs w:val="20"/>
              </w:rPr>
            </w:pPr>
            <w:r w:rsidRPr="005070B6">
              <w:rPr>
                <w:rFonts w:ascii="Calibri" w:hAnsi="Calibri" w:cs="Calibri"/>
                <w:color w:val="FF0000"/>
                <w:sz w:val="20"/>
                <w:szCs w:val="20"/>
              </w:rPr>
              <w:t>....</w:t>
            </w:r>
          </w:p>
          <w:p w14:paraId="4385EE8D" w14:textId="46E30E79" w:rsidR="009978B0" w:rsidRPr="005070B6" w:rsidRDefault="009978B0" w:rsidP="009978B0">
            <w:pPr>
              <w:snapToGrid w:val="0"/>
              <w:contextualSpacing/>
              <w:jc w:val="center"/>
              <w:rPr>
                <w:rFonts w:ascii="Calibri" w:hAnsi="Calibri" w:cs="Calibri"/>
                <w:color w:val="FF0000"/>
                <w:sz w:val="20"/>
                <w:szCs w:val="20"/>
              </w:rPr>
            </w:pPr>
            <w:r w:rsidRPr="005070B6">
              <w:rPr>
                <w:rFonts w:ascii="Calibri" w:hAnsi="Calibri" w:cs="Calibri"/>
                <w:color w:val="FF0000"/>
                <w:sz w:val="20"/>
                <w:szCs w:val="20"/>
              </w:rPr>
              <w:t>(</w:t>
            </w:r>
            <w:r w:rsidRPr="005070B6">
              <w:rPr>
                <w:rFonts w:ascii="Calibri" w:hAnsi="Calibri" w:cs="Calibri"/>
                <w:i/>
                <w:iCs/>
                <w:color w:val="FF0000"/>
                <w:sz w:val="20"/>
                <w:szCs w:val="20"/>
              </w:rPr>
              <w:t>skaičiais)</w:t>
            </w:r>
          </w:p>
        </w:tc>
        <w:tc>
          <w:tcPr>
            <w:tcW w:w="2268" w:type="dxa"/>
            <w:tcBorders>
              <w:top w:val="single" w:sz="4" w:space="0" w:color="auto"/>
              <w:left w:val="single" w:sz="4" w:space="0" w:color="auto"/>
              <w:bottom w:val="single" w:sz="4" w:space="0" w:color="auto"/>
              <w:right w:val="single" w:sz="4" w:space="0" w:color="auto"/>
            </w:tcBorders>
            <w:vAlign w:val="center"/>
          </w:tcPr>
          <w:p w14:paraId="041D6F44" w14:textId="0FAF1A91" w:rsidR="009978B0" w:rsidRPr="005070B6" w:rsidRDefault="009978B0" w:rsidP="009978B0">
            <w:pPr>
              <w:spacing w:after="0" w:line="240" w:lineRule="auto"/>
              <w:ind w:hanging="14"/>
              <w:jc w:val="center"/>
              <w:rPr>
                <w:rFonts w:ascii="Calibri" w:eastAsia="Times New Roman" w:hAnsi="Calibri" w:cs="Calibri"/>
                <w:sz w:val="20"/>
                <w:szCs w:val="20"/>
                <w:lang w:val="en-US"/>
              </w:rPr>
            </w:pPr>
            <w:r w:rsidRPr="005070B6">
              <w:rPr>
                <w:rFonts w:ascii="Calibri" w:eastAsia="Times New Roman" w:hAnsi="Calibri" w:cs="Calibri"/>
                <w:sz w:val="20"/>
                <w:szCs w:val="20"/>
                <w:lang w:val="en-US"/>
              </w:rPr>
              <w:t>metai</w:t>
            </w:r>
          </w:p>
        </w:tc>
      </w:tr>
      <w:tr w:rsidR="009978B0" w:rsidRPr="005070B6" w14:paraId="0BB9FD92" w14:textId="77777777" w:rsidTr="7C028D32">
        <w:tc>
          <w:tcPr>
            <w:tcW w:w="473" w:type="dxa"/>
            <w:tcBorders>
              <w:top w:val="single" w:sz="4" w:space="0" w:color="auto"/>
              <w:left w:val="single" w:sz="4" w:space="0" w:color="auto"/>
              <w:bottom w:val="single" w:sz="4" w:space="0" w:color="auto"/>
              <w:right w:val="single" w:sz="4" w:space="0" w:color="auto"/>
            </w:tcBorders>
            <w:vAlign w:val="center"/>
          </w:tcPr>
          <w:p w14:paraId="57823C8D" w14:textId="26D5F757" w:rsidR="009978B0" w:rsidRPr="005070B6" w:rsidRDefault="009978B0" w:rsidP="009978B0">
            <w:pPr>
              <w:tabs>
                <w:tab w:val="left" w:pos="360"/>
              </w:tabs>
              <w:spacing w:after="0" w:line="240" w:lineRule="auto"/>
              <w:jc w:val="center"/>
              <w:rPr>
                <w:rFonts w:ascii="Calibri" w:eastAsia="Times New Roman" w:hAnsi="Calibri" w:cs="Calibri"/>
                <w:sz w:val="20"/>
                <w:szCs w:val="20"/>
              </w:rPr>
            </w:pPr>
            <w:r>
              <w:rPr>
                <w:rFonts w:ascii="Calibri" w:eastAsia="Times New Roman" w:hAnsi="Calibri" w:cs="Calibri"/>
                <w:sz w:val="20"/>
                <w:szCs w:val="20"/>
              </w:rPr>
              <w:t>9</w:t>
            </w:r>
          </w:p>
        </w:tc>
        <w:tc>
          <w:tcPr>
            <w:tcW w:w="4253" w:type="dxa"/>
            <w:tcBorders>
              <w:top w:val="single" w:sz="4" w:space="0" w:color="auto"/>
              <w:left w:val="single" w:sz="4" w:space="0" w:color="auto"/>
              <w:bottom w:val="single" w:sz="4" w:space="0" w:color="auto"/>
              <w:right w:val="single" w:sz="4" w:space="0" w:color="auto"/>
            </w:tcBorders>
            <w:vAlign w:val="center"/>
          </w:tcPr>
          <w:p w14:paraId="24A33B0B" w14:textId="6ED7D098" w:rsidR="009978B0" w:rsidRPr="005070B6" w:rsidRDefault="009978B0" w:rsidP="009978B0">
            <w:pPr>
              <w:spacing w:after="0" w:line="240" w:lineRule="auto"/>
              <w:jc w:val="both"/>
              <w:rPr>
                <w:rFonts w:ascii="Calibri" w:eastAsia="Times New Roman" w:hAnsi="Calibri" w:cs="Calibri"/>
                <w:color w:val="FF0000"/>
                <w:sz w:val="20"/>
                <w:szCs w:val="20"/>
              </w:rPr>
            </w:pPr>
            <w:r w:rsidRPr="005070B6">
              <w:rPr>
                <w:rFonts w:ascii="Calibri" w:eastAsia="Times New Roman" w:hAnsi="Calibri" w:cs="Calibri"/>
                <w:sz w:val="20"/>
                <w:szCs w:val="20"/>
              </w:rPr>
              <w:t>Matavimo stoties duomenų perdavimo modemui</w:t>
            </w:r>
          </w:p>
        </w:tc>
        <w:tc>
          <w:tcPr>
            <w:tcW w:w="2085" w:type="dxa"/>
            <w:tcBorders>
              <w:top w:val="single" w:sz="4" w:space="0" w:color="auto"/>
              <w:left w:val="single" w:sz="4" w:space="0" w:color="auto"/>
              <w:bottom w:val="single" w:sz="4" w:space="0" w:color="auto"/>
              <w:right w:val="single" w:sz="4" w:space="0" w:color="auto"/>
            </w:tcBorders>
          </w:tcPr>
          <w:p w14:paraId="0AF10F50" w14:textId="77777777" w:rsidR="009978B0" w:rsidRPr="005070B6" w:rsidRDefault="009978B0" w:rsidP="009978B0">
            <w:pPr>
              <w:snapToGrid w:val="0"/>
              <w:contextualSpacing/>
              <w:jc w:val="center"/>
              <w:rPr>
                <w:rFonts w:ascii="Calibri" w:hAnsi="Calibri" w:cs="Calibri"/>
                <w:color w:val="FF0000"/>
                <w:sz w:val="20"/>
                <w:szCs w:val="20"/>
              </w:rPr>
            </w:pPr>
            <w:r w:rsidRPr="005070B6">
              <w:rPr>
                <w:rFonts w:ascii="Calibri" w:hAnsi="Calibri" w:cs="Calibri"/>
                <w:color w:val="FF0000"/>
                <w:sz w:val="20"/>
                <w:szCs w:val="20"/>
              </w:rPr>
              <w:t>....</w:t>
            </w:r>
          </w:p>
          <w:p w14:paraId="251CD117" w14:textId="5CE52A6E" w:rsidR="009978B0" w:rsidRPr="005070B6" w:rsidRDefault="009978B0" w:rsidP="009978B0">
            <w:pPr>
              <w:spacing w:after="0" w:line="240" w:lineRule="auto"/>
              <w:ind w:hanging="14"/>
              <w:jc w:val="center"/>
              <w:rPr>
                <w:rFonts w:ascii="Calibri" w:eastAsia="Times New Roman" w:hAnsi="Calibri" w:cs="Calibri"/>
                <w:sz w:val="20"/>
                <w:szCs w:val="20"/>
              </w:rPr>
            </w:pPr>
            <w:r w:rsidRPr="005070B6">
              <w:rPr>
                <w:rFonts w:ascii="Calibri" w:hAnsi="Calibri" w:cs="Calibri"/>
                <w:color w:val="FF0000"/>
                <w:sz w:val="20"/>
                <w:szCs w:val="20"/>
              </w:rPr>
              <w:t>(</w:t>
            </w:r>
            <w:r w:rsidRPr="005070B6">
              <w:rPr>
                <w:rFonts w:ascii="Calibri" w:hAnsi="Calibri" w:cs="Calibri"/>
                <w:i/>
                <w:iCs/>
                <w:color w:val="FF0000"/>
                <w:sz w:val="20"/>
                <w:szCs w:val="20"/>
              </w:rPr>
              <w:t>skaičiais)</w:t>
            </w:r>
          </w:p>
        </w:tc>
        <w:tc>
          <w:tcPr>
            <w:tcW w:w="2268" w:type="dxa"/>
            <w:tcBorders>
              <w:top w:val="single" w:sz="4" w:space="0" w:color="auto"/>
              <w:left w:val="single" w:sz="4" w:space="0" w:color="auto"/>
              <w:bottom w:val="single" w:sz="4" w:space="0" w:color="auto"/>
              <w:right w:val="single" w:sz="4" w:space="0" w:color="auto"/>
            </w:tcBorders>
            <w:vAlign w:val="center"/>
          </w:tcPr>
          <w:p w14:paraId="5D8E2CC1" w14:textId="483E642B" w:rsidR="009978B0" w:rsidRPr="005070B6" w:rsidRDefault="009978B0" w:rsidP="009978B0">
            <w:pPr>
              <w:spacing w:after="0" w:line="240" w:lineRule="auto"/>
              <w:ind w:hanging="14"/>
              <w:jc w:val="center"/>
              <w:rPr>
                <w:rFonts w:ascii="Calibri" w:eastAsia="Times New Roman" w:hAnsi="Calibri" w:cs="Calibri"/>
                <w:sz w:val="20"/>
                <w:szCs w:val="20"/>
                <w:lang w:val="en-US"/>
              </w:rPr>
            </w:pPr>
            <w:r w:rsidRPr="005070B6">
              <w:rPr>
                <w:rFonts w:ascii="Calibri" w:eastAsia="Times New Roman" w:hAnsi="Calibri" w:cs="Calibri"/>
                <w:sz w:val="20"/>
                <w:szCs w:val="20"/>
                <w:lang w:val="en-US"/>
              </w:rPr>
              <w:t>metai</w:t>
            </w:r>
          </w:p>
        </w:tc>
      </w:tr>
    </w:tbl>
    <w:p w14:paraId="2FD9BAAA" w14:textId="77777777" w:rsidR="008D29F3" w:rsidRPr="005070B6" w:rsidRDefault="008D29F3" w:rsidP="00BF0018">
      <w:pPr>
        <w:suppressAutoHyphens/>
        <w:spacing w:after="0" w:line="240" w:lineRule="auto"/>
        <w:ind w:firstLine="284"/>
        <w:jc w:val="both"/>
        <w:rPr>
          <w:rFonts w:ascii="Calibri" w:hAnsi="Calibri" w:cs="Calibri"/>
          <w:i/>
          <w:sz w:val="22"/>
          <w:szCs w:val="22"/>
        </w:rPr>
      </w:pPr>
    </w:p>
    <w:p w14:paraId="4A52D86C" w14:textId="20EA60CA" w:rsidR="00913485" w:rsidRPr="005070B6" w:rsidRDefault="00913485" w:rsidP="00BF0018">
      <w:pPr>
        <w:suppressAutoHyphens/>
        <w:spacing w:after="0" w:line="240" w:lineRule="auto"/>
        <w:jc w:val="both"/>
        <w:rPr>
          <w:rFonts w:eastAsia="Calibri" w:cstheme="minorHAnsi"/>
          <w:sz w:val="22"/>
          <w:szCs w:val="22"/>
          <w:lang w:eastAsia="en-US"/>
        </w:rPr>
      </w:pPr>
      <w:r w:rsidRPr="005070B6">
        <w:rPr>
          <w:rFonts w:ascii="Calibri" w:eastAsia="Calibri" w:hAnsi="Calibri" w:cs="Calibri"/>
          <w:sz w:val="22"/>
          <w:szCs w:val="22"/>
          <w:lang w:eastAsia="en-US"/>
        </w:rPr>
        <w:t>Teikdami šį pasiūlymą mes patvirtiname, kad į mūsų siūlom</w:t>
      </w:r>
      <w:r w:rsidR="00F4377D" w:rsidRPr="005070B6">
        <w:rPr>
          <w:rFonts w:ascii="Calibri" w:eastAsia="Calibri" w:hAnsi="Calibri" w:cs="Calibri"/>
          <w:sz w:val="22"/>
          <w:szCs w:val="22"/>
          <w:lang w:eastAsia="en-US"/>
        </w:rPr>
        <w:t>as</w:t>
      </w:r>
      <w:r w:rsidRPr="005070B6">
        <w:rPr>
          <w:rFonts w:ascii="Calibri" w:eastAsia="Calibri" w:hAnsi="Calibri" w:cs="Calibri"/>
          <w:sz w:val="22"/>
          <w:szCs w:val="22"/>
          <w:lang w:eastAsia="en-US"/>
        </w:rPr>
        <w:t xml:space="preserve"> kain</w:t>
      </w:r>
      <w:r w:rsidR="00F4377D" w:rsidRPr="005070B6">
        <w:rPr>
          <w:rFonts w:ascii="Calibri" w:eastAsia="Calibri" w:hAnsi="Calibri" w:cs="Calibri"/>
          <w:sz w:val="22"/>
          <w:szCs w:val="22"/>
          <w:lang w:eastAsia="en-US"/>
        </w:rPr>
        <w:t>as</w:t>
      </w:r>
      <w:r w:rsidRPr="005070B6">
        <w:rPr>
          <w:rFonts w:ascii="Calibri" w:eastAsia="Calibri" w:hAnsi="Calibri" w:cs="Calibri"/>
          <w:sz w:val="22"/>
          <w:szCs w:val="22"/>
          <w:lang w:eastAsia="en-US"/>
        </w:rPr>
        <w:t xml:space="preserve"> įskaičiuoti visi mokesčiai ir visos pirkimo sutarties vykdymo išlaidos</w:t>
      </w:r>
      <w:r w:rsidR="008640B7" w:rsidRPr="005070B6">
        <w:rPr>
          <w:rFonts w:ascii="Calibri" w:eastAsia="Calibri" w:hAnsi="Calibri" w:cs="Calibri"/>
          <w:sz w:val="22"/>
          <w:szCs w:val="22"/>
          <w:lang w:eastAsia="en-US"/>
        </w:rPr>
        <w:t xml:space="preserve">, </w:t>
      </w:r>
      <w:r w:rsidR="008640B7" w:rsidRPr="005070B6">
        <w:rPr>
          <w:rFonts w:ascii="Calibri" w:eastAsia="Calibri" w:hAnsi="Calibri" w:cs="Calibri"/>
          <w:color w:val="000000"/>
          <w:sz w:val="22"/>
          <w:szCs w:val="22"/>
        </w:rPr>
        <w:t xml:space="preserve">tame tarpe ir mokėjimo dokumentų pateikimo per </w:t>
      </w:r>
      <w:r w:rsidR="008640B7" w:rsidRPr="005070B6">
        <w:rPr>
          <w:rFonts w:ascii="Calibri" w:hAnsi="Calibri" w:cs="Calibri"/>
          <w:noProof/>
          <w:sz w:val="22"/>
          <w:szCs w:val="22"/>
        </w:rPr>
        <w:t xml:space="preserve">„SABIS“ </w:t>
      </w:r>
      <w:r w:rsidR="008640B7" w:rsidRPr="005070B6">
        <w:rPr>
          <w:rFonts w:cstheme="minorHAnsi"/>
          <w:noProof/>
          <w:sz w:val="22"/>
          <w:szCs w:val="22"/>
        </w:rPr>
        <w:t xml:space="preserve">elektroninę sistemą </w:t>
      </w:r>
      <w:r w:rsidR="008640B7" w:rsidRPr="005070B6">
        <w:rPr>
          <w:rFonts w:eastAsia="Calibri" w:cstheme="minorHAnsi"/>
          <w:color w:val="000000"/>
          <w:sz w:val="22"/>
          <w:szCs w:val="22"/>
        </w:rPr>
        <w:t>kaštai,</w:t>
      </w:r>
      <w:r w:rsidR="008640B7" w:rsidRPr="005070B6">
        <w:rPr>
          <w:rFonts w:eastAsia="Calibri" w:cstheme="minorHAnsi"/>
          <w:sz w:val="22"/>
          <w:szCs w:val="22"/>
          <w:lang w:eastAsia="en-US"/>
        </w:rPr>
        <w:t xml:space="preserve"> </w:t>
      </w:r>
      <w:r w:rsidRPr="005070B6">
        <w:rPr>
          <w:rFonts w:eastAsia="Calibri" w:cstheme="minorHAnsi"/>
          <w:sz w:val="22"/>
          <w:szCs w:val="22"/>
          <w:lang w:eastAsia="en-US"/>
        </w:rPr>
        <w:t>ir kad mes prisiimame riziką už visas išlaidas, kurias, teikdami pasiūlymą ir laikydamiesi pirkimo sąlygų reikalavimų, privalėjome įskaičiuoti į pasiūlymo kainą</w:t>
      </w:r>
      <w:r w:rsidR="008640B7" w:rsidRPr="005070B6">
        <w:rPr>
          <w:rFonts w:eastAsia="Calibri" w:cstheme="minorHAnsi"/>
          <w:sz w:val="22"/>
          <w:szCs w:val="22"/>
          <w:lang w:eastAsia="en-US"/>
        </w:rPr>
        <w:t xml:space="preserve">. </w:t>
      </w:r>
    </w:p>
    <w:p w14:paraId="0409118C" w14:textId="77777777" w:rsidR="00FA3917" w:rsidRPr="005070B6" w:rsidRDefault="00FA3917" w:rsidP="00BF0018">
      <w:pPr>
        <w:suppressAutoHyphens/>
        <w:spacing w:after="0" w:line="240" w:lineRule="auto"/>
        <w:jc w:val="both"/>
        <w:rPr>
          <w:rFonts w:eastAsia="Calibri" w:cstheme="minorHAnsi"/>
          <w:sz w:val="24"/>
          <w:szCs w:val="24"/>
          <w:lang w:eastAsia="en-US"/>
        </w:rPr>
      </w:pPr>
    </w:p>
    <w:p w14:paraId="112075A2" w14:textId="6202EAA1" w:rsidR="00997FF6" w:rsidRPr="005070B6" w:rsidRDefault="00A659B7" w:rsidP="00B35AB0">
      <w:pPr>
        <w:spacing w:after="0" w:line="240" w:lineRule="auto"/>
        <w:jc w:val="center"/>
        <w:rPr>
          <w:rFonts w:cstheme="minorHAnsi"/>
          <w:b/>
          <w:bCs/>
          <w:sz w:val="24"/>
          <w:szCs w:val="24"/>
        </w:rPr>
      </w:pPr>
      <w:r w:rsidRPr="005070B6">
        <w:rPr>
          <w:rFonts w:cstheme="minorHAnsi"/>
          <w:b/>
          <w:bCs/>
          <w:sz w:val="24"/>
          <w:szCs w:val="24"/>
        </w:rPr>
        <w:t>Kartu su pasiūlymu pridedami dokumentai ir informacija apie</w:t>
      </w:r>
      <w:r w:rsidR="003345D4" w:rsidRPr="005070B6">
        <w:rPr>
          <w:rFonts w:cstheme="minorHAnsi"/>
          <w:b/>
          <w:bCs/>
          <w:sz w:val="24"/>
          <w:szCs w:val="24"/>
        </w:rPr>
        <w:t xml:space="preserve"> juose pateikiamą</w:t>
      </w:r>
      <w:r w:rsidRPr="005070B6">
        <w:rPr>
          <w:rFonts w:cstheme="minorHAnsi"/>
          <w:b/>
          <w:bCs/>
          <w:sz w:val="24"/>
          <w:szCs w:val="24"/>
        </w:rPr>
        <w:t xml:space="preserve"> konfidencial</w:t>
      </w:r>
      <w:r w:rsidR="003345D4" w:rsidRPr="005070B6">
        <w:rPr>
          <w:rFonts w:cstheme="minorHAnsi"/>
          <w:b/>
          <w:bCs/>
          <w:sz w:val="24"/>
          <w:szCs w:val="24"/>
        </w:rPr>
        <w:t>ią informaciją</w:t>
      </w:r>
    </w:p>
    <w:p w14:paraId="254D76D5" w14:textId="77777777" w:rsidR="00997FF6" w:rsidRPr="005070B6" w:rsidRDefault="00997FF6" w:rsidP="00011479">
      <w:pPr>
        <w:spacing w:after="0" w:line="240" w:lineRule="auto"/>
        <w:ind w:firstLine="567"/>
        <w:contextualSpacing/>
        <w:jc w:val="center"/>
        <w:rPr>
          <w:rFonts w:cstheme="minorHAnsi"/>
          <w:sz w:val="24"/>
          <w:szCs w:val="24"/>
        </w:rPr>
      </w:pPr>
    </w:p>
    <w:p w14:paraId="27D49EF3" w14:textId="77777777" w:rsidR="00997FF6" w:rsidRPr="005070B6" w:rsidRDefault="00997FF6" w:rsidP="00997FF6">
      <w:pPr>
        <w:spacing w:after="0" w:line="240" w:lineRule="auto"/>
        <w:ind w:firstLine="567"/>
        <w:contextualSpacing/>
        <w:rPr>
          <w:rFonts w:cstheme="minorHAnsi"/>
          <w:sz w:val="24"/>
          <w:szCs w:val="24"/>
        </w:rPr>
      </w:pPr>
      <w:r w:rsidRPr="005070B6">
        <w:rPr>
          <w:rFonts w:cstheme="minorHAnsi"/>
          <w:sz w:val="24"/>
          <w:szCs w:val="24"/>
        </w:rPr>
        <w:t>Jei nenurodyta kitaip, visi dokumentai teikiami su pasiūlymu CVP IS priemonėmis:</w:t>
      </w:r>
    </w:p>
    <w:tbl>
      <w:tblPr>
        <w:tblStyle w:val="Lentelstinklelis5"/>
        <w:tblW w:w="0" w:type="auto"/>
        <w:tblInd w:w="0" w:type="dxa"/>
        <w:tblLook w:val="04A0" w:firstRow="1" w:lastRow="0" w:firstColumn="1" w:lastColumn="0" w:noHBand="0" w:noVBand="1"/>
      </w:tblPr>
      <w:tblGrid>
        <w:gridCol w:w="470"/>
        <w:gridCol w:w="4488"/>
        <w:gridCol w:w="1134"/>
        <w:gridCol w:w="1842"/>
        <w:gridCol w:w="2028"/>
      </w:tblGrid>
      <w:tr w:rsidR="00997FF6" w:rsidRPr="005070B6" w14:paraId="6C8EC9ED" w14:textId="77777777" w:rsidTr="00D927B9">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22E29464" w14:textId="77777777" w:rsidR="00997FF6" w:rsidRPr="005070B6" w:rsidRDefault="00997FF6" w:rsidP="00997FF6">
            <w:pPr>
              <w:jc w:val="center"/>
              <w:rPr>
                <w:rFonts w:asciiTheme="minorHAnsi" w:hAnsiTheme="minorHAnsi" w:cstheme="minorHAnsi"/>
              </w:rPr>
            </w:pPr>
            <w:r w:rsidRPr="005070B6">
              <w:rPr>
                <w:rFonts w:asciiTheme="minorHAnsi" w:hAnsiTheme="minorHAnsi" w:cstheme="minorHAnsi"/>
              </w:rPr>
              <w:t>Eil.</w:t>
            </w:r>
          </w:p>
          <w:p w14:paraId="69637813" w14:textId="77777777" w:rsidR="00997FF6" w:rsidRPr="005070B6" w:rsidRDefault="00997FF6" w:rsidP="00997FF6">
            <w:pPr>
              <w:jc w:val="center"/>
              <w:rPr>
                <w:rFonts w:asciiTheme="minorHAnsi" w:hAnsiTheme="minorHAnsi" w:cstheme="minorHAnsi"/>
              </w:rPr>
            </w:pPr>
            <w:r w:rsidRPr="005070B6">
              <w:rPr>
                <w:rFonts w:asciiTheme="minorHAnsi" w:hAnsiTheme="minorHAnsi" w:cstheme="minorHAnsi"/>
              </w:rPr>
              <w:t>Nr.</w:t>
            </w:r>
          </w:p>
        </w:tc>
        <w:tc>
          <w:tcPr>
            <w:tcW w:w="448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28025023" w14:textId="77777777" w:rsidR="00997FF6" w:rsidRPr="005070B6" w:rsidRDefault="00997FF6" w:rsidP="00997FF6">
            <w:pPr>
              <w:jc w:val="center"/>
              <w:rPr>
                <w:rFonts w:asciiTheme="minorHAnsi" w:hAnsiTheme="minorHAnsi" w:cstheme="minorHAnsi"/>
              </w:rPr>
            </w:pPr>
            <w:r w:rsidRPr="005070B6">
              <w:rPr>
                <w:rFonts w:asciiTheme="minorHAnsi" w:hAnsiTheme="minorHAnsi" w:cstheme="minorHAnsi"/>
              </w:rPr>
              <w:t>Dokumentas</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7BC92361" w14:textId="77777777" w:rsidR="00997FF6" w:rsidRPr="005070B6" w:rsidRDefault="00997FF6" w:rsidP="00997FF6">
            <w:pPr>
              <w:jc w:val="center"/>
              <w:rPr>
                <w:rFonts w:asciiTheme="minorHAnsi" w:hAnsiTheme="minorHAnsi" w:cstheme="minorHAnsi"/>
              </w:rPr>
            </w:pPr>
            <w:r w:rsidRPr="005070B6">
              <w:rPr>
                <w:rFonts w:asciiTheme="minorHAnsi" w:hAnsiTheme="minorHAnsi" w:cstheme="minorHAnsi"/>
              </w:rPr>
              <w:t>Lapų skaičius</w:t>
            </w: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6E5F4A2E" w14:textId="77777777" w:rsidR="00997FF6" w:rsidRPr="005070B6" w:rsidRDefault="00997FF6" w:rsidP="00997FF6">
            <w:pPr>
              <w:jc w:val="center"/>
              <w:rPr>
                <w:rFonts w:asciiTheme="minorHAnsi" w:hAnsiTheme="minorHAnsi" w:cstheme="minorHAnsi"/>
              </w:rPr>
            </w:pPr>
            <w:r w:rsidRPr="005070B6">
              <w:rPr>
                <w:rFonts w:asciiTheme="minorHAnsi" w:hAnsiTheme="minorHAnsi" w:cstheme="minorHAnsi"/>
              </w:rPr>
              <w:t>Ar dokumente yra konfidencialios informacijos?</w:t>
            </w:r>
          </w:p>
          <w:p w14:paraId="58ADAFFC" w14:textId="77777777" w:rsidR="00997FF6" w:rsidRPr="005070B6" w:rsidRDefault="00997FF6" w:rsidP="00997FF6">
            <w:pPr>
              <w:jc w:val="center"/>
              <w:rPr>
                <w:rFonts w:asciiTheme="minorHAnsi" w:hAnsiTheme="minorHAnsi" w:cstheme="minorHAnsi"/>
              </w:rPr>
            </w:pPr>
            <w:r w:rsidRPr="005070B6">
              <w:rPr>
                <w:rFonts w:asciiTheme="minorHAnsi" w:hAnsiTheme="minorHAnsi" w:cstheme="minorHAnsi"/>
              </w:rPr>
              <w:t>(Taip / Ne)</w:t>
            </w:r>
          </w:p>
        </w:tc>
        <w:tc>
          <w:tcPr>
            <w:tcW w:w="202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1A453855" w14:textId="77777777" w:rsidR="00997FF6" w:rsidRPr="005070B6" w:rsidRDefault="00997FF6" w:rsidP="00997FF6">
            <w:pPr>
              <w:jc w:val="center"/>
              <w:rPr>
                <w:rFonts w:asciiTheme="minorHAnsi" w:hAnsiTheme="minorHAnsi" w:cstheme="minorHAnsi"/>
              </w:rPr>
            </w:pPr>
            <w:r w:rsidRPr="005070B6">
              <w:rPr>
                <w:rFonts w:asciiTheme="minorHAnsi" w:hAnsiTheme="minorHAnsi" w:cstheme="minorHAnsi"/>
              </w:rPr>
              <w:t>Paaiškinimas, kokia konkreti informacija dokumente yra konfidenciali ir kodėl</w:t>
            </w:r>
          </w:p>
        </w:tc>
      </w:tr>
      <w:tr w:rsidR="00B35AB0" w:rsidRPr="005070B6" w14:paraId="0979970E" w14:textId="77777777" w:rsidTr="00D927B9">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2AA243E" w14:textId="77777777" w:rsidR="00B35AB0" w:rsidRPr="005070B6" w:rsidRDefault="00B35AB0" w:rsidP="00B35AB0">
            <w:pPr>
              <w:rPr>
                <w:rFonts w:asciiTheme="minorHAnsi" w:hAnsiTheme="minorHAnsi" w:cstheme="minorHAnsi"/>
              </w:rPr>
            </w:pPr>
            <w:r w:rsidRPr="005070B6">
              <w:rPr>
                <w:rFonts w:asciiTheme="minorHAnsi" w:hAnsiTheme="minorHAnsi" w:cstheme="minorHAnsi"/>
              </w:rPr>
              <w:t>1.</w:t>
            </w:r>
          </w:p>
        </w:tc>
        <w:tc>
          <w:tcPr>
            <w:tcW w:w="448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43D0770" w14:textId="1EE33E3D" w:rsidR="00B35AB0" w:rsidRPr="005070B6" w:rsidRDefault="00B35AB0" w:rsidP="00B35AB0">
            <w:pPr>
              <w:jc w:val="both"/>
              <w:rPr>
                <w:rFonts w:asciiTheme="minorHAnsi" w:hAnsiTheme="minorHAnsi" w:cstheme="minorHAnsi"/>
              </w:rPr>
            </w:pPr>
            <w:r w:rsidRPr="005070B6">
              <w:rPr>
                <w:rFonts w:ascii="Calibri" w:cs="Calibri"/>
              </w:rPr>
              <w:t>Jungtinės veiklos sutarties kopija (jeigu pirkime dalyvauja ūkio subjektų grupė jungtinės veiklos sutarties pagrindu)</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5324E8" w14:textId="77777777" w:rsidR="00B35AB0" w:rsidRPr="005070B6" w:rsidRDefault="00B35AB0" w:rsidP="00B35AB0">
            <w:pPr>
              <w:rPr>
                <w:rFonts w:asciiTheme="minorHAnsi" w:hAnsiTheme="minorHAnsi" w:cstheme="minorHAnsi"/>
              </w:rPr>
            </w:pP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4BBA695" w14:textId="77777777" w:rsidR="00B35AB0" w:rsidRPr="005070B6" w:rsidRDefault="00B35AB0" w:rsidP="00B35AB0">
            <w:pPr>
              <w:rPr>
                <w:rFonts w:asciiTheme="minorHAnsi" w:hAnsiTheme="minorHAnsi" w:cstheme="minorHAnsi"/>
              </w:rPr>
            </w:pPr>
          </w:p>
        </w:tc>
        <w:tc>
          <w:tcPr>
            <w:tcW w:w="202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DF274D9" w14:textId="77777777" w:rsidR="00B35AB0" w:rsidRPr="005070B6" w:rsidRDefault="00B35AB0" w:rsidP="00B35AB0">
            <w:pPr>
              <w:rPr>
                <w:rFonts w:asciiTheme="minorHAnsi" w:hAnsiTheme="minorHAnsi" w:cstheme="minorHAnsi"/>
              </w:rPr>
            </w:pPr>
          </w:p>
        </w:tc>
      </w:tr>
      <w:tr w:rsidR="00B35AB0" w:rsidRPr="005070B6" w14:paraId="5664341C" w14:textId="77777777" w:rsidTr="00D927B9">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8A4AF0F" w14:textId="77777777" w:rsidR="00B35AB0" w:rsidRPr="005070B6" w:rsidRDefault="00B35AB0" w:rsidP="00B35AB0">
            <w:pPr>
              <w:rPr>
                <w:rFonts w:asciiTheme="minorHAnsi" w:eastAsia="Calibri" w:hAnsiTheme="minorHAnsi" w:cstheme="minorHAnsi"/>
              </w:rPr>
            </w:pPr>
            <w:r w:rsidRPr="005070B6">
              <w:rPr>
                <w:rFonts w:asciiTheme="minorHAnsi" w:eastAsia="Calibri" w:hAnsiTheme="minorHAnsi" w:cstheme="minorHAnsi"/>
              </w:rPr>
              <w:t>2.</w:t>
            </w:r>
          </w:p>
        </w:tc>
        <w:tc>
          <w:tcPr>
            <w:tcW w:w="448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0DC840E" w14:textId="50F7B0CD" w:rsidR="00B35AB0" w:rsidRPr="005070B6" w:rsidRDefault="1A235A7D" w:rsidP="2C9B9594">
            <w:pPr>
              <w:jc w:val="both"/>
              <w:rPr>
                <w:rFonts w:asciiTheme="minorHAnsi" w:hAnsiTheme="minorHAnsi" w:cstheme="minorBidi"/>
              </w:rPr>
            </w:pPr>
            <w:r w:rsidRPr="2C9B9594">
              <w:rPr>
                <w:rFonts w:ascii="Calibri" w:cs="Calibri"/>
              </w:rPr>
              <w:t xml:space="preserve">Įgaliojimas ar kitas dokumentas, patvirtinantis, kad asmuo, kuris </w:t>
            </w:r>
            <w:r w:rsidR="50449D39" w:rsidRPr="2C9B9594">
              <w:rPr>
                <w:rFonts w:ascii="Calibri" w:cs="Calibri"/>
              </w:rPr>
              <w:t xml:space="preserve">pateikė ir </w:t>
            </w:r>
            <w:r w:rsidR="00F4732E">
              <w:rPr>
                <w:rFonts w:ascii="Calibri" w:cs="Calibri"/>
              </w:rPr>
              <w:t xml:space="preserve">(ar) </w:t>
            </w:r>
            <w:r w:rsidRPr="2C9B9594">
              <w:rPr>
                <w:rFonts w:ascii="Calibri" w:cs="Calibri"/>
              </w:rPr>
              <w:t xml:space="preserve">pasirašė pasiūlymą (jei jis ne tiekėjo vadovas), turėjo teisę jį </w:t>
            </w:r>
            <w:r w:rsidR="3A27A4D2" w:rsidRPr="2C9B9594">
              <w:rPr>
                <w:rFonts w:ascii="Calibri" w:cs="Calibri"/>
              </w:rPr>
              <w:t xml:space="preserve">pateikti </w:t>
            </w:r>
            <w:r w:rsidR="00F4732E">
              <w:rPr>
                <w:rFonts w:ascii="Calibri" w:cs="Calibri"/>
              </w:rPr>
              <w:t xml:space="preserve">ir (ar) </w:t>
            </w:r>
            <w:r w:rsidRPr="2C9B9594">
              <w:rPr>
                <w:rFonts w:ascii="Calibri" w:cs="Calibri"/>
              </w:rPr>
              <w:t>pasirašyti</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C2CA01" w14:textId="77777777" w:rsidR="00B35AB0" w:rsidRPr="005070B6" w:rsidRDefault="00B35AB0" w:rsidP="00B35AB0">
            <w:pPr>
              <w:rPr>
                <w:rFonts w:asciiTheme="minorHAnsi" w:hAnsiTheme="minorHAnsi" w:cstheme="minorHAnsi"/>
              </w:rPr>
            </w:pP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9CC55B1" w14:textId="77777777" w:rsidR="00B35AB0" w:rsidRPr="005070B6" w:rsidRDefault="00B35AB0" w:rsidP="00B35AB0">
            <w:pPr>
              <w:rPr>
                <w:rFonts w:asciiTheme="minorHAnsi" w:hAnsiTheme="minorHAnsi" w:cstheme="minorHAnsi"/>
              </w:rPr>
            </w:pPr>
          </w:p>
        </w:tc>
        <w:tc>
          <w:tcPr>
            <w:tcW w:w="202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F0037A9" w14:textId="77777777" w:rsidR="00B35AB0" w:rsidRPr="005070B6" w:rsidRDefault="00B35AB0" w:rsidP="00B35AB0">
            <w:pPr>
              <w:rPr>
                <w:rFonts w:asciiTheme="minorHAnsi" w:hAnsiTheme="minorHAnsi" w:cstheme="minorHAnsi"/>
              </w:rPr>
            </w:pPr>
          </w:p>
        </w:tc>
      </w:tr>
      <w:tr w:rsidR="00B35AB0" w:rsidRPr="005070B6" w14:paraId="7F9C3E77" w14:textId="77777777" w:rsidTr="00D927B9">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80C92E2" w14:textId="7E95628C" w:rsidR="00B35AB0" w:rsidRPr="005070B6" w:rsidRDefault="00B35AB0" w:rsidP="00B35AB0">
            <w:pPr>
              <w:rPr>
                <w:rFonts w:asciiTheme="minorHAnsi" w:eastAsia="Calibri" w:hAnsiTheme="minorHAnsi" w:cstheme="minorHAnsi"/>
              </w:rPr>
            </w:pPr>
            <w:r w:rsidRPr="005070B6">
              <w:rPr>
                <w:rFonts w:asciiTheme="minorHAnsi" w:eastAsia="Calibri" w:hAnsiTheme="minorHAnsi" w:cstheme="minorHAnsi"/>
                <w:bCs/>
              </w:rPr>
              <w:t>3.</w:t>
            </w:r>
          </w:p>
        </w:tc>
        <w:tc>
          <w:tcPr>
            <w:tcW w:w="448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56BCB15" w14:textId="370DC314" w:rsidR="00B35AB0" w:rsidRPr="005070B6" w:rsidRDefault="1A235A7D" w:rsidP="2C9B9594">
            <w:pPr>
              <w:jc w:val="both"/>
              <w:rPr>
                <w:rFonts w:asciiTheme="minorHAnsi" w:hAnsiTheme="minorHAnsi" w:cstheme="minorBidi"/>
              </w:rPr>
            </w:pPr>
            <w:r w:rsidRPr="2C9B9594">
              <w:rPr>
                <w:rFonts w:asciiTheme="minorHAnsi" w:hAnsiTheme="minorHAnsi" w:cstheme="minorBidi"/>
              </w:rPr>
              <w:t xml:space="preserve">Jei pasitelkiami ūkio subjektai, įskaitant ir tuos, kurių pajėgumais tiekėjas remiasi - ketinimų protokolai, sutikimai, deklaracijos ar kiti dokumentai, įrodantys, kad pasitelkiamų ūkio subjektai ir jų ištekliai bus prieinami per visą sutartinių įsipareigojimų vykdymo laikotarpį </w:t>
            </w:r>
            <w:r w:rsidRPr="2C9B9594">
              <w:rPr>
                <w:rFonts w:asciiTheme="minorHAnsi" w:hAnsiTheme="minorHAnsi" w:cstheme="minorBidi"/>
                <w:i/>
                <w:iCs/>
              </w:rPr>
              <w: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5ABC72" w14:textId="77777777" w:rsidR="00B35AB0" w:rsidRPr="005070B6" w:rsidRDefault="00B35AB0" w:rsidP="00B35AB0">
            <w:pPr>
              <w:rPr>
                <w:rFonts w:asciiTheme="minorHAnsi" w:hAnsiTheme="minorHAnsi" w:cstheme="minorHAnsi"/>
              </w:rPr>
            </w:pP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AFC36C2" w14:textId="77777777" w:rsidR="00B35AB0" w:rsidRPr="005070B6" w:rsidRDefault="00B35AB0" w:rsidP="00B35AB0">
            <w:pPr>
              <w:rPr>
                <w:rFonts w:asciiTheme="minorHAnsi" w:hAnsiTheme="minorHAnsi" w:cstheme="minorHAnsi"/>
              </w:rPr>
            </w:pPr>
          </w:p>
        </w:tc>
        <w:tc>
          <w:tcPr>
            <w:tcW w:w="202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8CD860B" w14:textId="77777777" w:rsidR="00B35AB0" w:rsidRPr="005070B6" w:rsidRDefault="00B35AB0" w:rsidP="00B35AB0">
            <w:pPr>
              <w:rPr>
                <w:rFonts w:asciiTheme="minorHAnsi" w:hAnsiTheme="minorHAnsi" w:cstheme="minorHAnsi"/>
              </w:rPr>
            </w:pPr>
          </w:p>
        </w:tc>
      </w:tr>
      <w:tr w:rsidR="00B35AB0" w:rsidRPr="005070B6" w14:paraId="439D8D22" w14:textId="77777777" w:rsidTr="00D927B9">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D2FF2EF" w14:textId="40FA9F02" w:rsidR="00B35AB0" w:rsidRPr="005070B6" w:rsidRDefault="00B35AB0" w:rsidP="00B35AB0">
            <w:pPr>
              <w:rPr>
                <w:rFonts w:asciiTheme="minorHAnsi" w:eastAsia="Calibri" w:hAnsiTheme="minorHAnsi" w:cstheme="minorHAnsi"/>
                <w:bCs/>
              </w:rPr>
            </w:pPr>
            <w:r w:rsidRPr="005070B6">
              <w:rPr>
                <w:rFonts w:asciiTheme="minorHAnsi" w:eastAsia="Calibri" w:hAnsiTheme="minorHAnsi" w:cstheme="minorHAnsi"/>
                <w:bCs/>
              </w:rPr>
              <w:t>4.</w:t>
            </w:r>
          </w:p>
        </w:tc>
        <w:tc>
          <w:tcPr>
            <w:tcW w:w="448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3878FB9" w14:textId="0FCF8742" w:rsidR="00B35AB0" w:rsidRPr="0050556F" w:rsidRDefault="1A235A7D" w:rsidP="2C9B9594">
            <w:pPr>
              <w:tabs>
                <w:tab w:val="left" w:pos="1701"/>
              </w:tabs>
              <w:ind w:left="32"/>
              <w:jc w:val="both"/>
              <w:rPr>
                <w:rFonts w:asciiTheme="minorHAnsi" w:eastAsia="Calibri" w:hAnsiTheme="minorHAnsi" w:cstheme="minorBidi"/>
              </w:rPr>
            </w:pPr>
            <w:r w:rsidRPr="0050556F">
              <w:rPr>
                <w:rFonts w:asciiTheme="minorHAnsi" w:hAnsiTheme="minorHAnsi" w:cstheme="minorBidi"/>
              </w:rPr>
              <w:t xml:space="preserve">Jei tiekėjas pasitelkia subtiekėjus, subtiekėjo </w:t>
            </w:r>
            <w:r w:rsidRPr="0050556F">
              <w:rPr>
                <w:rFonts w:asciiTheme="minorHAnsi" w:hAnsiTheme="minorHAnsi" w:cstheme="minorBidi"/>
                <w:u w:val="single"/>
              </w:rPr>
              <w:t>pasirašyta</w:t>
            </w:r>
            <w:r w:rsidRPr="0050556F">
              <w:rPr>
                <w:rFonts w:asciiTheme="minorHAnsi" w:hAnsiTheme="minorHAnsi" w:cstheme="minorBidi"/>
              </w:rPr>
              <w:t xml:space="preserve"> deklaracija </w:t>
            </w:r>
            <w:r w:rsidRPr="0050556F">
              <w:rPr>
                <w:rFonts w:asciiTheme="minorHAnsi" w:hAnsiTheme="minorHAnsi" w:cstheme="minorBidi"/>
                <w:color w:val="2F5496" w:themeColor="accent1" w:themeShade="BF"/>
              </w:rPr>
              <w:t>(</w:t>
            </w:r>
            <w:r w:rsidRPr="0050556F">
              <w:rPr>
                <w:rFonts w:asciiTheme="minorHAnsi" w:hAnsiTheme="minorHAnsi" w:cstheme="minorBidi"/>
                <w:i/>
                <w:iCs/>
                <w:color w:val="2F5496" w:themeColor="accent1" w:themeShade="BF"/>
              </w:rPr>
              <w:t xml:space="preserve">Specialiųjų pirkimo sąlygų </w:t>
            </w:r>
            <w:r w:rsidR="00223E59" w:rsidRPr="0050556F">
              <w:rPr>
                <w:rFonts w:asciiTheme="minorHAnsi" w:hAnsiTheme="minorHAnsi" w:cstheme="minorBidi"/>
                <w:i/>
                <w:iCs/>
                <w:color w:val="2F5496" w:themeColor="accent1" w:themeShade="BF"/>
              </w:rPr>
              <w:t>5_</w:t>
            </w:r>
            <w:r w:rsidR="009978B0">
              <w:rPr>
                <w:rFonts w:asciiTheme="minorHAnsi" w:hAnsiTheme="minorHAnsi" w:cstheme="minorBidi"/>
                <w:i/>
                <w:iCs/>
                <w:color w:val="2F5496" w:themeColor="accent1" w:themeShade="BF"/>
              </w:rPr>
              <w:t>3</w:t>
            </w:r>
            <w:r w:rsidRPr="0050556F">
              <w:rPr>
                <w:rFonts w:asciiTheme="minorHAnsi" w:eastAsia="Calibri" w:hAnsiTheme="minorHAnsi" w:cstheme="minorBidi"/>
                <w:i/>
                <w:iCs/>
                <w:color w:val="2F5496" w:themeColor="accent1" w:themeShade="BF"/>
              </w:rPr>
              <w:t xml:space="preserve"> priedo „Pasiūlym</w:t>
            </w:r>
            <w:r w:rsidR="11D0BA69" w:rsidRPr="0050556F">
              <w:rPr>
                <w:rFonts w:asciiTheme="minorHAnsi" w:eastAsia="Calibri" w:hAnsiTheme="minorHAnsi" w:cstheme="minorBidi"/>
                <w:i/>
                <w:iCs/>
                <w:color w:val="2F5496" w:themeColor="accent1" w:themeShade="BF"/>
              </w:rPr>
              <w:t>ų</w:t>
            </w:r>
            <w:r w:rsidRPr="0050556F">
              <w:rPr>
                <w:rFonts w:asciiTheme="minorHAnsi" w:eastAsia="Calibri" w:hAnsiTheme="minorHAnsi" w:cstheme="minorBidi"/>
                <w:i/>
                <w:iCs/>
                <w:color w:val="2F5496" w:themeColor="accent1" w:themeShade="BF"/>
              </w:rPr>
              <w:t xml:space="preserve"> form</w:t>
            </w:r>
            <w:r w:rsidR="11D0BA69" w:rsidRPr="0050556F">
              <w:rPr>
                <w:rFonts w:asciiTheme="minorHAnsi" w:eastAsia="Calibri" w:hAnsiTheme="minorHAnsi" w:cstheme="minorBidi"/>
                <w:i/>
                <w:iCs/>
                <w:color w:val="2F5496" w:themeColor="accent1" w:themeShade="BF"/>
              </w:rPr>
              <w:t>os</w:t>
            </w:r>
            <w:r w:rsidRPr="0050556F">
              <w:rPr>
                <w:rFonts w:asciiTheme="minorHAnsi" w:eastAsia="Calibri" w:hAnsiTheme="minorHAnsi" w:cstheme="minorBidi"/>
                <w:i/>
                <w:iCs/>
                <w:color w:val="2F5496" w:themeColor="accent1" w:themeShade="BF"/>
              </w:rPr>
              <w:t xml:space="preserve">“ 1 (subtiekėjams)  </w:t>
            </w:r>
            <w:r w:rsidRPr="0050556F">
              <w:rPr>
                <w:rFonts w:asciiTheme="minorHAnsi" w:eastAsia="Calibri" w:hAnsiTheme="minorHAnsi" w:cstheme="minorBidi"/>
                <w:i/>
                <w:iCs/>
                <w:color w:val="0070C0"/>
              </w:rPr>
              <w:t>priedėli</w:t>
            </w:r>
            <w:r w:rsidR="7911D18A" w:rsidRPr="0050556F">
              <w:rPr>
                <w:rFonts w:asciiTheme="minorHAnsi" w:eastAsia="Calibri" w:hAnsiTheme="minorHAnsi" w:cstheme="minorBidi"/>
                <w:i/>
                <w:iCs/>
                <w:color w:val="0070C0"/>
              </w:rPr>
              <w:t>s</w:t>
            </w:r>
            <w:r w:rsidRPr="0050556F">
              <w:rPr>
                <w:rFonts w:asciiTheme="minorHAnsi" w:eastAsia="Calibri" w:hAnsiTheme="minorHAnsi" w:cstheme="minorBidi"/>
                <w:i/>
                <w:iCs/>
                <w:color w:val="0070C0"/>
              </w:rPr>
              <w:t>)</w:t>
            </w:r>
            <w:r w:rsidR="00F4732E" w:rsidRPr="0050556F">
              <w:rPr>
                <w:rFonts w:asciiTheme="minorHAnsi" w:eastAsia="Calibri" w:hAnsiTheme="minorHAnsi" w:cstheme="minorBidi"/>
                <w:i/>
                <w:iCs/>
                <w:color w:val="0070C0"/>
              </w:rPr>
              <w:t xml:space="preserve"> </w:t>
            </w:r>
            <w:r w:rsidR="00F4732E" w:rsidRPr="0050556F">
              <w:rPr>
                <w:rFonts w:ascii="Calibri" w:eastAsia="Calibri" w:cs="Calibri"/>
                <w:i/>
                <w:iCs/>
                <w:color w:val="2F5496" w:themeColor="accent1" w:themeShade="BF"/>
              </w:rPr>
              <w:t xml:space="preserve">ir (arba) 2 (kvazisubtiekėjams) </w:t>
            </w:r>
            <w:r w:rsidRPr="0050556F">
              <w:rPr>
                <w:rFonts w:asciiTheme="minorHAnsi" w:eastAsia="Calibri" w:hAnsiTheme="minorHAnsi" w:cstheme="minorBidi"/>
                <w:i/>
                <w:iCs/>
                <w:color w:val="0070C0"/>
              </w:rPr>
              <w:t xml:space="preserve"> </w:t>
            </w:r>
            <w:r w:rsidRPr="0050556F">
              <w:rPr>
                <w:rFonts w:asciiTheme="minorHAnsi" w:hAnsiTheme="minorHAnsi" w:cstheme="minorBidi"/>
              </w:rPr>
              <w:t>ar kitas dokumentas, patvirtinantis jo sutikimą būti subtiekėju pirkime</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2A157F7" w14:textId="77777777" w:rsidR="00B35AB0" w:rsidRPr="005070B6" w:rsidRDefault="00B35AB0" w:rsidP="00B35AB0">
            <w:pPr>
              <w:rPr>
                <w:rFonts w:asciiTheme="minorHAnsi" w:hAnsiTheme="minorHAnsi" w:cstheme="minorHAnsi"/>
              </w:rPr>
            </w:pP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2B87B92" w14:textId="77777777" w:rsidR="00B35AB0" w:rsidRPr="005070B6" w:rsidRDefault="00B35AB0" w:rsidP="00B35AB0">
            <w:pPr>
              <w:rPr>
                <w:rFonts w:asciiTheme="minorHAnsi" w:hAnsiTheme="minorHAnsi" w:cstheme="minorHAnsi"/>
              </w:rPr>
            </w:pPr>
          </w:p>
        </w:tc>
        <w:tc>
          <w:tcPr>
            <w:tcW w:w="202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A69458A" w14:textId="77777777" w:rsidR="00B35AB0" w:rsidRPr="005070B6" w:rsidRDefault="00B35AB0" w:rsidP="00B35AB0">
            <w:pPr>
              <w:rPr>
                <w:rFonts w:asciiTheme="minorHAnsi" w:hAnsiTheme="minorHAnsi" w:cstheme="minorHAnsi"/>
              </w:rPr>
            </w:pPr>
          </w:p>
        </w:tc>
      </w:tr>
      <w:tr w:rsidR="007636CF" w:rsidRPr="005070B6" w14:paraId="1A08C64A" w14:textId="77777777" w:rsidTr="00D927B9">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E3C2E91" w14:textId="62FB40BC" w:rsidR="007636CF" w:rsidRPr="005070B6" w:rsidRDefault="007636CF" w:rsidP="007636CF">
            <w:pPr>
              <w:rPr>
                <w:rFonts w:asciiTheme="minorHAnsi" w:eastAsia="Calibri" w:hAnsiTheme="minorHAnsi" w:cstheme="minorHAnsi"/>
                <w:bCs/>
              </w:rPr>
            </w:pPr>
            <w:r w:rsidRPr="005070B6">
              <w:rPr>
                <w:rFonts w:asciiTheme="minorHAnsi" w:hAnsiTheme="minorHAnsi" w:cstheme="minorHAnsi"/>
              </w:rPr>
              <w:t>5.</w:t>
            </w:r>
          </w:p>
        </w:tc>
        <w:tc>
          <w:tcPr>
            <w:tcW w:w="448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5D322A7" w14:textId="5960EA88" w:rsidR="007636CF" w:rsidRPr="0050556F" w:rsidRDefault="007636CF" w:rsidP="007636CF">
            <w:pPr>
              <w:jc w:val="both"/>
              <w:rPr>
                <w:rFonts w:asciiTheme="minorHAnsi" w:hAnsiTheme="minorHAnsi" w:cstheme="minorHAnsi"/>
                <w:bCs/>
              </w:rPr>
            </w:pPr>
            <w:r w:rsidRPr="0050556F">
              <w:rPr>
                <w:rFonts w:asciiTheme="minorHAnsi" w:eastAsia="Calibri" w:hAnsiTheme="minorHAnsi" w:cstheme="minorHAnsi"/>
                <w:bCs/>
                <w:iCs/>
              </w:rPr>
              <w:t xml:space="preserve">Užpildytas ir </w:t>
            </w:r>
            <w:r w:rsidRPr="0050556F">
              <w:rPr>
                <w:rFonts w:asciiTheme="minorHAnsi" w:eastAsia="Calibri" w:hAnsiTheme="minorHAnsi" w:cstheme="minorHAnsi"/>
                <w:bCs/>
                <w:iCs/>
                <w:u w:val="single"/>
              </w:rPr>
              <w:t>pasirašytas</w:t>
            </w:r>
            <w:r w:rsidRPr="0050556F">
              <w:rPr>
                <w:rFonts w:asciiTheme="minorHAnsi" w:eastAsia="Calibri" w:hAnsiTheme="minorHAnsi" w:cstheme="minorHAnsi"/>
                <w:bCs/>
                <w:iCs/>
              </w:rPr>
              <w:t xml:space="preserve"> EBVPD </w:t>
            </w:r>
            <w:r w:rsidRPr="0050556F">
              <w:rPr>
                <w:rFonts w:asciiTheme="minorHAnsi" w:eastAsia="Calibri" w:hAnsiTheme="minorHAnsi" w:cstheme="minorHAnsi"/>
                <w:bCs/>
                <w:iCs/>
                <w:color w:val="2F5496" w:themeColor="accent1" w:themeShade="BF"/>
              </w:rPr>
              <w:t>(</w:t>
            </w:r>
            <w:r w:rsidRPr="0050556F">
              <w:rPr>
                <w:rFonts w:cstheme="minorHAnsi"/>
                <w:i/>
                <w:iCs/>
                <w:color w:val="2F5496" w:themeColor="accent1" w:themeShade="BF"/>
              </w:rPr>
              <w:fldChar w:fldCharType="begin"/>
            </w:r>
            <w:r w:rsidRPr="0050556F">
              <w:rPr>
                <w:rFonts w:asciiTheme="minorHAnsi" w:hAnsiTheme="minorHAnsi" w:cstheme="minorHAnsi"/>
                <w:i/>
                <w:iCs/>
                <w:color w:val="2F5496" w:themeColor="accent1" w:themeShade="BF"/>
              </w:rPr>
              <w:instrText xml:space="preserve"> REF _Ref38898251 \h  \* MERGEFORMAT </w:instrText>
            </w:r>
            <w:r w:rsidRPr="0050556F">
              <w:rPr>
                <w:rFonts w:cstheme="minorHAnsi"/>
                <w:i/>
                <w:iCs/>
                <w:color w:val="2F5496" w:themeColor="accent1" w:themeShade="BF"/>
              </w:rPr>
            </w:r>
            <w:r w:rsidRPr="0050556F">
              <w:rPr>
                <w:rFonts w:cstheme="minorHAnsi"/>
                <w:i/>
                <w:iCs/>
                <w:color w:val="2F5496" w:themeColor="accent1" w:themeShade="BF"/>
              </w:rPr>
              <w:fldChar w:fldCharType="separate"/>
            </w:r>
            <w:r w:rsidRPr="0050556F">
              <w:rPr>
                <w:rFonts w:cstheme="minorHAnsi"/>
                <w:i/>
                <w:iCs/>
                <w:color w:val="2F5496" w:themeColor="accent1" w:themeShade="BF"/>
              </w:rPr>
              <w:fldChar w:fldCharType="end"/>
            </w:r>
            <w:r w:rsidR="00F62CD7" w:rsidRPr="0050556F">
              <w:rPr>
                <w:rFonts w:cstheme="minorHAnsi"/>
                <w:i/>
                <w:iCs/>
                <w:color w:val="2F5496" w:themeColor="accent1" w:themeShade="BF"/>
              </w:rPr>
              <w:t>S</w:t>
            </w:r>
            <w:r w:rsidRPr="0050556F">
              <w:rPr>
                <w:rFonts w:asciiTheme="minorHAnsi" w:hAnsiTheme="minorHAnsi" w:cstheme="minorHAnsi"/>
                <w:bCs/>
                <w:i/>
                <w:iCs/>
                <w:color w:val="2F5496" w:themeColor="accent1" w:themeShade="BF"/>
              </w:rPr>
              <w:t xml:space="preserve">pecialiųjų pirkimo sąlygų </w:t>
            </w:r>
            <w:r w:rsidR="00904EC5" w:rsidRPr="0050556F">
              <w:rPr>
                <w:rFonts w:asciiTheme="minorHAnsi" w:hAnsiTheme="minorHAnsi" w:cstheme="minorHAnsi"/>
                <w:bCs/>
                <w:i/>
                <w:iCs/>
                <w:color w:val="2F5496" w:themeColor="accent1" w:themeShade="BF"/>
              </w:rPr>
              <w:t>1</w:t>
            </w:r>
            <w:r w:rsidR="00112916" w:rsidRPr="0050556F">
              <w:rPr>
                <w:rFonts w:asciiTheme="minorHAnsi" w:hAnsiTheme="minorHAnsi" w:cstheme="minorHAnsi"/>
                <w:bCs/>
                <w:i/>
                <w:iCs/>
                <w:color w:val="2F5496" w:themeColor="accent1" w:themeShade="BF"/>
              </w:rPr>
              <w:t>2</w:t>
            </w:r>
            <w:r w:rsidRPr="0050556F">
              <w:rPr>
                <w:rFonts w:asciiTheme="minorHAnsi" w:hAnsiTheme="minorHAnsi" w:cstheme="minorHAnsi"/>
                <w:bCs/>
                <w:i/>
                <w:iCs/>
                <w:color w:val="2F5496" w:themeColor="accent1" w:themeShade="BF"/>
              </w:rPr>
              <w:t xml:space="preserve"> priedas „EBVPD“)</w:t>
            </w:r>
          </w:p>
          <w:p w14:paraId="7FE5406C" w14:textId="77777777" w:rsidR="007636CF" w:rsidRPr="0050556F" w:rsidRDefault="007636CF" w:rsidP="007636CF">
            <w:pPr>
              <w:tabs>
                <w:tab w:val="left" w:pos="331"/>
              </w:tabs>
              <w:ind w:left="32" w:hanging="32"/>
              <w:jc w:val="both"/>
              <w:rPr>
                <w:rFonts w:asciiTheme="minorHAnsi" w:hAnsiTheme="minorHAnsi" w:cstheme="minorHAnsi"/>
                <w:bCs/>
              </w:rPr>
            </w:pPr>
            <w:r w:rsidRPr="0050556F">
              <w:rPr>
                <w:rFonts w:asciiTheme="minorHAnsi" w:hAnsiTheme="minorHAnsi" w:cstheme="minorHAnsi"/>
                <w:bCs/>
              </w:rPr>
              <w:t>*Atskirą EBVPD pildo:</w:t>
            </w:r>
          </w:p>
          <w:p w14:paraId="18E574AF" w14:textId="77777777" w:rsidR="007636CF" w:rsidRPr="0050556F" w:rsidRDefault="007636CF" w:rsidP="007636CF">
            <w:pPr>
              <w:numPr>
                <w:ilvl w:val="0"/>
                <w:numId w:val="6"/>
              </w:numPr>
              <w:tabs>
                <w:tab w:val="left" w:pos="331"/>
              </w:tabs>
              <w:ind w:left="0" w:hanging="32"/>
              <w:jc w:val="both"/>
              <w:rPr>
                <w:rFonts w:asciiTheme="minorHAnsi" w:hAnsiTheme="minorHAnsi" w:cstheme="minorHAnsi"/>
                <w:bCs/>
              </w:rPr>
            </w:pPr>
            <w:r w:rsidRPr="0050556F">
              <w:rPr>
                <w:rFonts w:asciiTheme="minorHAnsi" w:hAnsiTheme="minorHAnsi" w:cstheme="minorHAnsi"/>
                <w:bCs/>
              </w:rPr>
              <w:t>tiekėjas;</w:t>
            </w:r>
          </w:p>
          <w:p w14:paraId="3F25EFB1" w14:textId="77777777" w:rsidR="007636CF" w:rsidRPr="0050556F" w:rsidRDefault="697713CD" w:rsidP="00D927B9">
            <w:pPr>
              <w:numPr>
                <w:ilvl w:val="0"/>
                <w:numId w:val="6"/>
              </w:numPr>
              <w:tabs>
                <w:tab w:val="left" w:pos="331"/>
              </w:tabs>
              <w:ind w:left="0" w:hanging="32"/>
              <w:jc w:val="both"/>
              <w:rPr>
                <w:rFonts w:asciiTheme="minorHAnsi" w:eastAsia="Calibri" w:hAnsiTheme="minorHAnsi" w:cstheme="minorBidi"/>
              </w:rPr>
            </w:pPr>
            <w:r w:rsidRPr="0050556F">
              <w:rPr>
                <w:rFonts w:asciiTheme="minorHAnsi" w:hAnsiTheme="minorHAnsi" w:cstheme="minorBidi"/>
              </w:rPr>
              <w:t>kiekvienas tiekėjų grupės narys (jeigu pasiūlymą teikia tiekėjų grupė)</w:t>
            </w:r>
            <w:r w:rsidR="00F4732E" w:rsidRPr="0050556F">
              <w:rPr>
                <w:rFonts w:asciiTheme="minorHAnsi" w:hAnsiTheme="minorHAnsi" w:cstheme="minorBidi"/>
              </w:rPr>
              <w:t>;</w:t>
            </w:r>
          </w:p>
          <w:p w14:paraId="41129007" w14:textId="2D691F96" w:rsidR="00F4732E" w:rsidRPr="0050556F" w:rsidRDefault="00F4732E" w:rsidP="00D927B9">
            <w:pPr>
              <w:numPr>
                <w:ilvl w:val="0"/>
                <w:numId w:val="6"/>
              </w:numPr>
              <w:tabs>
                <w:tab w:val="left" w:pos="331"/>
              </w:tabs>
              <w:ind w:left="0" w:hanging="32"/>
              <w:jc w:val="both"/>
              <w:rPr>
                <w:rFonts w:asciiTheme="minorHAnsi" w:eastAsia="Calibri" w:hAnsiTheme="minorHAnsi" w:cstheme="minorBidi"/>
              </w:rPr>
            </w:pPr>
            <w:r w:rsidRPr="0050556F">
              <w:rPr>
                <w:rFonts w:asciiTheme="minorHAnsi" w:hAnsiTheme="minorHAnsi" w:cstheme="minorHAnsi"/>
                <w:bCs/>
              </w:rPr>
              <w:t>kiekvienas ūkio subjektas, kurio pajėgumais remiasi, išskyrus kvazisubtiekėjus, jei tokie pasitelkiami</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02C40E0" w14:textId="77777777" w:rsidR="007636CF" w:rsidRPr="005070B6" w:rsidRDefault="007636CF" w:rsidP="007636CF">
            <w:pPr>
              <w:rPr>
                <w:rFonts w:asciiTheme="minorHAnsi" w:hAnsiTheme="minorHAnsi" w:cstheme="minorHAnsi"/>
              </w:rPr>
            </w:pP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C18D2B" w14:textId="77777777" w:rsidR="007636CF" w:rsidRPr="005070B6" w:rsidRDefault="007636CF" w:rsidP="007636CF">
            <w:pPr>
              <w:rPr>
                <w:rFonts w:asciiTheme="minorHAnsi" w:hAnsiTheme="minorHAnsi" w:cstheme="minorHAnsi"/>
              </w:rPr>
            </w:pPr>
          </w:p>
        </w:tc>
        <w:tc>
          <w:tcPr>
            <w:tcW w:w="202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8518283" w14:textId="77777777" w:rsidR="007636CF" w:rsidRPr="005070B6" w:rsidRDefault="007636CF" w:rsidP="007636CF">
            <w:pPr>
              <w:rPr>
                <w:rFonts w:asciiTheme="minorHAnsi" w:hAnsiTheme="minorHAnsi" w:cstheme="minorHAnsi"/>
              </w:rPr>
            </w:pPr>
          </w:p>
        </w:tc>
      </w:tr>
      <w:tr w:rsidR="007636CF" w:rsidRPr="005070B6" w14:paraId="4601A37C" w14:textId="77777777" w:rsidTr="00D927B9">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3EFA25" w14:textId="630D8BA0" w:rsidR="007636CF" w:rsidRPr="005070B6" w:rsidRDefault="007636CF" w:rsidP="007636CF">
            <w:pPr>
              <w:rPr>
                <w:rFonts w:asciiTheme="minorHAnsi" w:hAnsiTheme="minorHAnsi" w:cstheme="minorHAnsi"/>
              </w:rPr>
            </w:pPr>
            <w:r w:rsidRPr="005070B6">
              <w:rPr>
                <w:rFonts w:asciiTheme="minorHAnsi" w:hAnsiTheme="minorHAnsi" w:cstheme="minorHAnsi"/>
              </w:rPr>
              <w:t>6.</w:t>
            </w:r>
          </w:p>
        </w:tc>
        <w:tc>
          <w:tcPr>
            <w:tcW w:w="448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0F08D2" w14:textId="07627A4C" w:rsidR="007636CF" w:rsidRPr="0050556F" w:rsidRDefault="00B35AB0" w:rsidP="007636CF">
            <w:pPr>
              <w:jc w:val="both"/>
              <w:rPr>
                <w:rFonts w:asciiTheme="minorHAnsi" w:hAnsiTheme="minorHAnsi" w:cstheme="minorHAnsi"/>
                <w:i/>
                <w:iCs/>
                <w:u w:val="single"/>
              </w:rPr>
            </w:pPr>
            <w:r w:rsidRPr="0050556F">
              <w:rPr>
                <w:rFonts w:asciiTheme="minorHAnsi" w:hAnsiTheme="minorHAnsi" w:cstheme="minorHAnsi"/>
              </w:rPr>
              <w:t xml:space="preserve">Užpildyta </w:t>
            </w:r>
            <w:r w:rsidRPr="0050556F">
              <w:rPr>
                <w:rFonts w:asciiTheme="minorHAnsi" w:hAnsiTheme="minorHAnsi" w:cstheme="minorHAnsi"/>
                <w:u w:val="single"/>
              </w:rPr>
              <w:t>ir pasirašyta</w:t>
            </w:r>
            <w:r w:rsidRPr="0050556F">
              <w:rPr>
                <w:rFonts w:asciiTheme="minorHAnsi" w:hAnsiTheme="minorHAnsi" w:cstheme="minorHAnsi"/>
              </w:rPr>
              <w:t xml:space="preserve"> deklaracija dėl (ne)atitikties Reglamento nuostatoms </w:t>
            </w:r>
            <w:r w:rsidRPr="0050556F">
              <w:rPr>
                <w:rFonts w:asciiTheme="minorHAnsi" w:hAnsiTheme="minorHAnsi" w:cstheme="minorHAnsi"/>
                <w:color w:val="2F5496" w:themeColor="accent1" w:themeShade="BF"/>
              </w:rPr>
              <w:t>(</w:t>
            </w:r>
            <w:r w:rsidRPr="0050556F">
              <w:rPr>
                <w:rFonts w:asciiTheme="minorHAnsi" w:hAnsiTheme="minorHAnsi" w:cstheme="minorHAnsi"/>
                <w:i/>
                <w:iCs/>
                <w:color w:val="2F5496" w:themeColor="accent1" w:themeShade="BF"/>
              </w:rPr>
              <w:t xml:space="preserve">Specialiųjų </w:t>
            </w:r>
            <w:r w:rsidRPr="0050556F">
              <w:rPr>
                <w:rFonts w:asciiTheme="minorHAnsi" w:eastAsia="Calibri" w:hAnsiTheme="minorHAnsi" w:cstheme="minorHAnsi"/>
                <w:i/>
                <w:iCs/>
                <w:color w:val="2F5496" w:themeColor="accent1" w:themeShade="BF"/>
              </w:rPr>
              <w:t xml:space="preserve">pirkimo sąlygų </w:t>
            </w:r>
            <w:r w:rsidR="004E6E92" w:rsidRPr="0050556F">
              <w:rPr>
                <w:rFonts w:asciiTheme="minorHAnsi" w:eastAsia="Calibri" w:hAnsiTheme="minorHAnsi" w:cstheme="minorHAnsi"/>
                <w:i/>
                <w:iCs/>
                <w:color w:val="2F5496" w:themeColor="accent1" w:themeShade="BF"/>
              </w:rPr>
              <w:t>8</w:t>
            </w:r>
            <w:r w:rsidRPr="0050556F">
              <w:rPr>
                <w:rFonts w:asciiTheme="minorHAnsi" w:hAnsiTheme="minorHAnsi" w:cstheme="minorHAnsi"/>
                <w:i/>
                <w:iCs/>
                <w:color w:val="2F5496" w:themeColor="accent1" w:themeShade="BF"/>
              </w:rPr>
              <w:t xml:space="preserve"> </w:t>
            </w:r>
            <w:r w:rsidRPr="0050556F">
              <w:rPr>
                <w:rFonts w:asciiTheme="minorHAnsi" w:eastAsia="Calibri" w:hAnsiTheme="minorHAnsi" w:cstheme="minorHAnsi"/>
                <w:i/>
                <w:iCs/>
                <w:color w:val="2F5496" w:themeColor="accent1" w:themeShade="BF"/>
              </w:rPr>
              <w:t>priedas „D</w:t>
            </w:r>
            <w:r w:rsidRPr="0050556F">
              <w:rPr>
                <w:rFonts w:asciiTheme="minorHAnsi" w:hAnsiTheme="minorHAnsi" w:cstheme="minorHAnsi"/>
                <w:i/>
                <w:iCs/>
                <w:color w:val="2F5496" w:themeColor="accent1" w:themeShade="BF"/>
              </w:rPr>
              <w:t>eklaracija dėl (ne)atitikties Reglamento nuostatoms</w:t>
            </w:r>
            <w:r w:rsidRPr="0050556F">
              <w:rPr>
                <w:rFonts w:asciiTheme="minorHAnsi" w:eastAsia="Calibri" w:hAnsiTheme="minorHAnsi" w:cstheme="minorHAnsi"/>
                <w:i/>
                <w:iCs/>
                <w:color w:val="2F5496" w:themeColor="accent1" w:themeShade="BF"/>
              </w:rPr>
              <w:t>“</w:t>
            </w:r>
            <w:r w:rsidRPr="0050556F">
              <w:rPr>
                <w:rFonts w:asciiTheme="minorHAnsi" w:hAnsiTheme="minorHAnsi" w:cstheme="minorHAnsi"/>
                <w:color w:val="2F5496" w:themeColor="accent1" w:themeShade="BF"/>
              </w:rPr>
              <w: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1D26703" w14:textId="77777777" w:rsidR="007636CF" w:rsidRPr="005070B6" w:rsidRDefault="007636CF" w:rsidP="007636CF">
            <w:pPr>
              <w:rPr>
                <w:rFonts w:asciiTheme="minorHAnsi" w:hAnsiTheme="minorHAnsi" w:cstheme="minorHAnsi"/>
              </w:rPr>
            </w:pP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FC6A859" w14:textId="77777777" w:rsidR="007636CF" w:rsidRPr="005070B6" w:rsidRDefault="007636CF" w:rsidP="007636CF">
            <w:pPr>
              <w:rPr>
                <w:rFonts w:asciiTheme="minorHAnsi" w:hAnsiTheme="minorHAnsi" w:cstheme="minorHAnsi"/>
              </w:rPr>
            </w:pPr>
          </w:p>
        </w:tc>
        <w:tc>
          <w:tcPr>
            <w:tcW w:w="202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3351209" w14:textId="77777777" w:rsidR="007636CF" w:rsidRPr="005070B6" w:rsidRDefault="007636CF" w:rsidP="007636CF">
            <w:pPr>
              <w:rPr>
                <w:rFonts w:asciiTheme="minorHAnsi" w:hAnsiTheme="minorHAnsi" w:cstheme="minorHAnsi"/>
              </w:rPr>
            </w:pPr>
          </w:p>
        </w:tc>
      </w:tr>
      <w:tr w:rsidR="00112916" w:rsidRPr="005070B6" w14:paraId="20338D3D" w14:textId="77777777" w:rsidTr="00D927B9">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CC30B2F" w14:textId="06D8B20F" w:rsidR="00112916" w:rsidRPr="005070B6" w:rsidRDefault="00112916" w:rsidP="007636CF">
            <w:pPr>
              <w:rPr>
                <w:rFonts w:cstheme="minorHAnsi"/>
              </w:rPr>
            </w:pPr>
            <w:r>
              <w:rPr>
                <w:rFonts w:cstheme="minorHAnsi"/>
              </w:rPr>
              <w:t>7.</w:t>
            </w:r>
          </w:p>
        </w:tc>
        <w:tc>
          <w:tcPr>
            <w:tcW w:w="448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190C4BE" w14:textId="5E537315" w:rsidR="00112916" w:rsidRPr="0050556F" w:rsidRDefault="00112916" w:rsidP="007636CF">
            <w:pPr>
              <w:jc w:val="both"/>
              <w:rPr>
                <w:rFonts w:cstheme="minorHAnsi"/>
              </w:rPr>
            </w:pPr>
            <w:r w:rsidRPr="0050556F">
              <w:rPr>
                <w:rFonts w:asciiTheme="minorHAnsi" w:hAnsiTheme="minorHAnsi" w:cstheme="minorHAnsi"/>
              </w:rPr>
              <w:t xml:space="preserve">Užpildyta </w:t>
            </w:r>
            <w:r w:rsidRPr="0050556F">
              <w:rPr>
                <w:rFonts w:asciiTheme="minorHAnsi" w:hAnsiTheme="minorHAnsi" w:cstheme="minorHAnsi"/>
                <w:u w:val="single"/>
              </w:rPr>
              <w:t>ir pasirašyta</w:t>
            </w:r>
            <w:r w:rsidRPr="0050556F">
              <w:rPr>
                <w:rFonts w:asciiTheme="minorHAnsi" w:hAnsiTheme="minorHAnsi" w:cstheme="minorHAnsi"/>
              </w:rPr>
              <w:t xml:space="preserve"> deklaracija dėl </w:t>
            </w:r>
            <w:r w:rsidR="002905D6" w:rsidRPr="0050556F">
              <w:rPr>
                <w:rFonts w:asciiTheme="minorHAnsi" w:eastAsia="Calibri" w:hAnsiTheme="minorHAnsi" w:cstheme="minorHAnsi"/>
              </w:rPr>
              <w:t>Nacionalinio saugumo reikalavimų atitikties</w:t>
            </w:r>
            <w:r w:rsidR="002905D6" w:rsidRPr="0050556F">
              <w:rPr>
                <w:rFonts w:asciiTheme="minorHAnsi" w:eastAsia="Calibri" w:hAnsiTheme="minorHAnsi" w:cstheme="minorHAnsi"/>
                <w:i/>
                <w:iCs/>
              </w:rPr>
              <w:t xml:space="preserve"> </w:t>
            </w:r>
            <w:r w:rsidRPr="0050556F">
              <w:rPr>
                <w:rFonts w:asciiTheme="minorHAnsi" w:hAnsiTheme="minorHAnsi" w:cstheme="minorHAnsi"/>
                <w:color w:val="2F5496" w:themeColor="accent1" w:themeShade="BF"/>
              </w:rPr>
              <w:t>(</w:t>
            </w:r>
            <w:r w:rsidRPr="0050556F">
              <w:rPr>
                <w:rFonts w:asciiTheme="minorHAnsi" w:hAnsiTheme="minorHAnsi" w:cstheme="minorHAnsi"/>
                <w:i/>
                <w:iCs/>
                <w:color w:val="2F5496" w:themeColor="accent1" w:themeShade="BF"/>
              </w:rPr>
              <w:t xml:space="preserve">Specialiųjų </w:t>
            </w:r>
            <w:r w:rsidRPr="0050556F">
              <w:rPr>
                <w:rFonts w:asciiTheme="minorHAnsi" w:eastAsia="Calibri" w:hAnsiTheme="minorHAnsi" w:cstheme="minorHAnsi"/>
                <w:i/>
                <w:iCs/>
                <w:color w:val="2F5496" w:themeColor="accent1" w:themeShade="BF"/>
              </w:rPr>
              <w:t>pirkimo sąlygų 9</w:t>
            </w:r>
            <w:r w:rsidRPr="0050556F">
              <w:rPr>
                <w:rFonts w:asciiTheme="minorHAnsi" w:hAnsiTheme="minorHAnsi" w:cstheme="minorHAnsi"/>
                <w:i/>
                <w:iCs/>
                <w:color w:val="2F5496" w:themeColor="accent1" w:themeShade="BF"/>
              </w:rPr>
              <w:t xml:space="preserve"> </w:t>
            </w:r>
            <w:r w:rsidRPr="0050556F">
              <w:rPr>
                <w:rFonts w:asciiTheme="minorHAnsi" w:eastAsia="Calibri" w:hAnsiTheme="minorHAnsi" w:cstheme="minorHAnsi"/>
                <w:i/>
                <w:iCs/>
                <w:color w:val="2F5496" w:themeColor="accent1" w:themeShade="BF"/>
              </w:rPr>
              <w:t>priedas „Nacionalinio saugumo reikalavimų atitikties deklaracija“</w:t>
            </w:r>
            <w:r w:rsidRPr="0050556F">
              <w:rPr>
                <w:rFonts w:asciiTheme="minorHAnsi" w:hAnsiTheme="minorHAnsi" w:cstheme="minorHAnsi"/>
                <w:color w:val="2F5496" w:themeColor="accent1" w:themeShade="BF"/>
              </w:rPr>
              <w: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9D88F7B" w14:textId="77777777" w:rsidR="00112916" w:rsidRPr="005070B6" w:rsidRDefault="00112916" w:rsidP="007636CF">
            <w:pPr>
              <w:rPr>
                <w:rFonts w:cstheme="minorHAnsi"/>
              </w:rPr>
            </w:pP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4052F16" w14:textId="77777777" w:rsidR="00112916" w:rsidRPr="005070B6" w:rsidRDefault="00112916" w:rsidP="007636CF">
            <w:pPr>
              <w:rPr>
                <w:rFonts w:cstheme="minorHAnsi"/>
              </w:rPr>
            </w:pPr>
          </w:p>
        </w:tc>
        <w:tc>
          <w:tcPr>
            <w:tcW w:w="202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5EC2AD3" w14:textId="77777777" w:rsidR="00112916" w:rsidRPr="005070B6" w:rsidRDefault="00112916" w:rsidP="007636CF">
            <w:pPr>
              <w:rPr>
                <w:rFonts w:cstheme="minorHAnsi"/>
              </w:rPr>
            </w:pPr>
          </w:p>
        </w:tc>
      </w:tr>
      <w:tr w:rsidR="00223E59" w:rsidRPr="005070B6" w14:paraId="78348929" w14:textId="77777777" w:rsidTr="00D927B9">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50F24E1" w14:textId="0E17C08A" w:rsidR="00223E59" w:rsidRPr="005070B6" w:rsidRDefault="00112916" w:rsidP="007636CF">
            <w:pPr>
              <w:rPr>
                <w:rFonts w:cstheme="minorHAnsi"/>
              </w:rPr>
            </w:pPr>
            <w:r>
              <w:rPr>
                <w:rFonts w:cstheme="minorHAnsi"/>
              </w:rPr>
              <w:t>8.</w:t>
            </w:r>
          </w:p>
        </w:tc>
        <w:tc>
          <w:tcPr>
            <w:tcW w:w="448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1068AE7" w14:textId="256D586B" w:rsidR="00223E59" w:rsidRPr="005070B6" w:rsidRDefault="00223E59" w:rsidP="007636CF">
            <w:pPr>
              <w:jc w:val="both"/>
              <w:rPr>
                <w:rFonts w:cstheme="minorHAnsi"/>
              </w:rPr>
            </w:pPr>
            <w:r w:rsidRPr="005070B6">
              <w:rPr>
                <w:rFonts w:asciiTheme="minorHAnsi" w:hAnsiTheme="minorHAnsi" w:cstheme="minorHAnsi"/>
              </w:rPr>
              <w:t xml:space="preserve">Užpildytas </w:t>
            </w:r>
            <w:r w:rsidRPr="005070B6">
              <w:rPr>
                <w:rFonts w:asciiTheme="minorHAnsi" w:hAnsiTheme="minorHAnsi" w:cstheme="minorHAnsi"/>
                <w:i/>
                <w:iCs/>
                <w:color w:val="2F5496" w:themeColor="accent1" w:themeShade="BF"/>
              </w:rPr>
              <w:t xml:space="preserve">Specialiųjų </w:t>
            </w:r>
            <w:r w:rsidRPr="005070B6">
              <w:rPr>
                <w:rFonts w:asciiTheme="minorHAnsi" w:eastAsia="Calibri" w:hAnsiTheme="minorHAnsi" w:cstheme="minorHAnsi"/>
                <w:i/>
                <w:iCs/>
                <w:color w:val="2F5496" w:themeColor="accent1" w:themeShade="BF"/>
              </w:rPr>
              <w:t xml:space="preserve">pirkimo sąlygų </w:t>
            </w:r>
            <w:r>
              <w:rPr>
                <w:rFonts w:asciiTheme="minorHAnsi" w:eastAsia="Calibri" w:hAnsiTheme="minorHAnsi" w:cstheme="minorHAnsi"/>
                <w:i/>
                <w:iCs/>
                <w:color w:val="2F5496" w:themeColor="accent1" w:themeShade="BF"/>
              </w:rPr>
              <w:t>6_</w:t>
            </w:r>
            <w:r w:rsidR="009978B0">
              <w:rPr>
                <w:rFonts w:asciiTheme="minorHAnsi" w:eastAsia="Calibri" w:hAnsiTheme="minorHAnsi" w:cstheme="minorHAnsi"/>
                <w:i/>
                <w:iCs/>
                <w:color w:val="2F5496" w:themeColor="accent1" w:themeShade="BF"/>
              </w:rPr>
              <w:t>3</w:t>
            </w:r>
            <w:r w:rsidRPr="005070B6">
              <w:rPr>
                <w:rFonts w:asciiTheme="minorHAnsi" w:hAnsiTheme="minorHAnsi" w:cstheme="minorHAnsi"/>
                <w:i/>
                <w:iCs/>
                <w:color w:val="2F5496" w:themeColor="accent1" w:themeShade="BF"/>
              </w:rPr>
              <w:t xml:space="preserve"> priedas „</w:t>
            </w:r>
            <w:r w:rsidR="00F04C9B">
              <w:rPr>
                <w:rFonts w:asciiTheme="minorHAnsi" w:hAnsiTheme="minorHAnsi" w:cstheme="minorHAnsi"/>
                <w:i/>
                <w:iCs/>
                <w:color w:val="2F5496" w:themeColor="accent1" w:themeShade="BF"/>
              </w:rPr>
              <w:t>Į</w:t>
            </w:r>
            <w:r w:rsidR="002905D6">
              <w:rPr>
                <w:rFonts w:asciiTheme="minorHAnsi" w:hAnsiTheme="minorHAnsi" w:cstheme="minorHAnsi"/>
                <w:i/>
                <w:iCs/>
                <w:color w:val="2F5496" w:themeColor="accent1" w:themeShade="BF"/>
              </w:rPr>
              <w:t xml:space="preserve">kainiai ir </w:t>
            </w:r>
            <w:r w:rsidRPr="00223E59">
              <w:rPr>
                <w:rFonts w:asciiTheme="minorHAnsi" w:hAnsiTheme="minorHAnsi" w:cstheme="minorHAnsi"/>
                <w:i/>
                <w:iCs/>
                <w:color w:val="2F5496" w:themeColor="accent1" w:themeShade="BF"/>
              </w:rPr>
              <w:t>pasiūlymo formos skaičiuoklė</w:t>
            </w:r>
            <w:r w:rsidRPr="005070B6">
              <w:rPr>
                <w:rFonts w:asciiTheme="minorHAnsi" w:hAnsiTheme="minorHAnsi" w:cstheme="minorHAnsi"/>
                <w:i/>
                <w:iCs/>
                <w:color w:val="2F5496" w:themeColor="accent1" w:themeShade="BF"/>
              </w:rPr>
              <w:t xml:space="preserve">“ </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30B9E7A" w14:textId="77777777" w:rsidR="00223E59" w:rsidRPr="005070B6" w:rsidRDefault="00223E59" w:rsidP="007636CF">
            <w:pPr>
              <w:rPr>
                <w:rFonts w:cstheme="minorHAnsi"/>
              </w:rPr>
            </w:pP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FCB9100" w14:textId="77777777" w:rsidR="00223E59" w:rsidRPr="005070B6" w:rsidRDefault="00223E59" w:rsidP="007636CF">
            <w:pPr>
              <w:rPr>
                <w:rFonts w:cstheme="minorHAnsi"/>
              </w:rPr>
            </w:pPr>
          </w:p>
        </w:tc>
        <w:tc>
          <w:tcPr>
            <w:tcW w:w="202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F868F4E" w14:textId="77777777" w:rsidR="00223E59" w:rsidRPr="005070B6" w:rsidRDefault="00223E59" w:rsidP="007636CF">
            <w:pPr>
              <w:rPr>
                <w:rFonts w:cstheme="minorHAnsi"/>
              </w:rPr>
            </w:pPr>
          </w:p>
        </w:tc>
      </w:tr>
      <w:tr w:rsidR="007636CF" w:rsidRPr="005070B6" w14:paraId="50C76C5A" w14:textId="77777777" w:rsidTr="00D927B9">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896C948" w14:textId="42BA1EBC" w:rsidR="007636CF" w:rsidRPr="005070B6" w:rsidRDefault="00112916" w:rsidP="007636CF">
            <w:pPr>
              <w:rPr>
                <w:rFonts w:asciiTheme="minorHAnsi" w:hAnsiTheme="minorHAnsi" w:cstheme="minorHAnsi"/>
              </w:rPr>
            </w:pPr>
            <w:r>
              <w:rPr>
                <w:rFonts w:asciiTheme="minorHAnsi" w:hAnsiTheme="minorHAnsi" w:cstheme="minorHAnsi"/>
              </w:rPr>
              <w:t>9</w:t>
            </w:r>
            <w:r w:rsidR="007636CF" w:rsidRPr="005070B6">
              <w:rPr>
                <w:rFonts w:asciiTheme="minorHAnsi" w:hAnsiTheme="minorHAnsi" w:cstheme="minorHAnsi"/>
              </w:rPr>
              <w:t>.</w:t>
            </w:r>
          </w:p>
        </w:tc>
        <w:tc>
          <w:tcPr>
            <w:tcW w:w="448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B4CC0F" w14:textId="088FDBD1" w:rsidR="007636CF" w:rsidRPr="005070B6" w:rsidRDefault="007636CF" w:rsidP="007636CF">
            <w:pPr>
              <w:jc w:val="both"/>
              <w:rPr>
                <w:rFonts w:asciiTheme="minorHAnsi" w:hAnsiTheme="minorHAnsi" w:cstheme="minorHAnsi"/>
                <w:iCs/>
              </w:rPr>
            </w:pPr>
            <w:r w:rsidRPr="005070B6">
              <w:rPr>
                <w:rFonts w:asciiTheme="minorHAnsi" w:hAnsiTheme="minorHAnsi" w:cstheme="minorHAnsi"/>
              </w:rPr>
              <w:t>Užpildyta</w:t>
            </w:r>
            <w:r w:rsidR="004F7788" w:rsidRPr="005070B6">
              <w:rPr>
                <w:rFonts w:asciiTheme="minorHAnsi" w:hAnsiTheme="minorHAnsi" w:cstheme="minorHAnsi"/>
              </w:rPr>
              <w:t>s</w:t>
            </w:r>
            <w:r w:rsidRPr="005070B6">
              <w:rPr>
                <w:rFonts w:asciiTheme="minorHAnsi" w:hAnsiTheme="minorHAnsi" w:cstheme="minorHAnsi"/>
              </w:rPr>
              <w:t xml:space="preserve"> </w:t>
            </w:r>
            <w:r w:rsidRPr="005070B6">
              <w:rPr>
                <w:rFonts w:asciiTheme="minorHAnsi" w:hAnsiTheme="minorHAnsi" w:cstheme="minorHAnsi"/>
                <w:i/>
                <w:iCs/>
                <w:color w:val="2F5496" w:themeColor="accent1" w:themeShade="BF"/>
              </w:rPr>
              <w:t xml:space="preserve">Specialiųjų </w:t>
            </w:r>
            <w:r w:rsidRPr="005070B6">
              <w:rPr>
                <w:rFonts w:asciiTheme="minorHAnsi" w:eastAsia="Calibri" w:hAnsiTheme="minorHAnsi" w:cstheme="minorHAnsi"/>
                <w:i/>
                <w:iCs/>
                <w:color w:val="2F5496" w:themeColor="accent1" w:themeShade="BF"/>
              </w:rPr>
              <w:t xml:space="preserve">pirkimo sąlygų </w:t>
            </w:r>
            <w:r w:rsidR="00845AB0" w:rsidRPr="005070B6">
              <w:rPr>
                <w:rFonts w:asciiTheme="minorHAnsi" w:eastAsia="Calibri" w:hAnsiTheme="minorHAnsi" w:cstheme="minorHAnsi"/>
                <w:i/>
                <w:iCs/>
                <w:color w:val="2F5496" w:themeColor="accent1" w:themeShade="BF"/>
              </w:rPr>
              <w:t>7</w:t>
            </w:r>
            <w:r w:rsidR="00E95D35">
              <w:rPr>
                <w:rFonts w:asciiTheme="minorHAnsi" w:eastAsia="Calibri" w:hAnsiTheme="minorHAnsi" w:cstheme="minorHAnsi"/>
                <w:i/>
                <w:iCs/>
                <w:color w:val="2F5496" w:themeColor="accent1" w:themeShade="BF"/>
              </w:rPr>
              <w:t>_</w:t>
            </w:r>
            <w:r w:rsidR="009978B0">
              <w:rPr>
                <w:rFonts w:asciiTheme="minorHAnsi" w:eastAsia="Calibri" w:hAnsiTheme="minorHAnsi" w:cstheme="minorHAnsi"/>
                <w:i/>
                <w:iCs/>
                <w:color w:val="2F5496" w:themeColor="accent1" w:themeShade="BF"/>
              </w:rPr>
              <w:t>3</w:t>
            </w:r>
            <w:r w:rsidRPr="005070B6">
              <w:rPr>
                <w:rFonts w:asciiTheme="minorHAnsi" w:hAnsiTheme="minorHAnsi" w:cstheme="minorHAnsi"/>
                <w:i/>
                <w:iCs/>
                <w:color w:val="2F5496" w:themeColor="accent1" w:themeShade="BF"/>
              </w:rPr>
              <w:t xml:space="preserve"> priedas „</w:t>
            </w:r>
            <w:r w:rsidR="00F04C9B">
              <w:rPr>
                <w:rFonts w:asciiTheme="minorHAnsi" w:hAnsiTheme="minorHAnsi" w:cstheme="minorHAnsi"/>
                <w:i/>
                <w:iCs/>
                <w:color w:val="2F5496" w:themeColor="accent1" w:themeShade="BF"/>
              </w:rPr>
              <w:t>S</w:t>
            </w:r>
            <w:r w:rsidRPr="005070B6">
              <w:rPr>
                <w:rFonts w:asciiTheme="minorHAnsi" w:hAnsiTheme="minorHAnsi" w:cstheme="minorHAnsi"/>
                <w:i/>
                <w:iCs/>
                <w:color w:val="2F5496" w:themeColor="accent1" w:themeShade="BF"/>
              </w:rPr>
              <w:t>iūlomų prekių techninės charakteristikos ir jų atitikimas techninės specifikacijos reikalavimams</w:t>
            </w:r>
            <w:r w:rsidR="00A14C59" w:rsidRPr="005070B6">
              <w:rPr>
                <w:rFonts w:asciiTheme="minorHAnsi" w:hAnsiTheme="minorHAnsi" w:cstheme="minorHAnsi"/>
                <w:i/>
                <w:iCs/>
                <w:color w:val="2F5496" w:themeColor="accent1" w:themeShade="BF"/>
              </w:rPr>
              <w:t>“ (</w:t>
            </w:r>
            <w:r w:rsidR="009978B0">
              <w:rPr>
                <w:rFonts w:asciiTheme="minorHAnsi" w:hAnsiTheme="minorHAnsi" w:cstheme="minorHAnsi"/>
                <w:i/>
                <w:iCs/>
                <w:color w:val="2F5496" w:themeColor="accent1" w:themeShade="BF"/>
              </w:rPr>
              <w:t>3</w:t>
            </w:r>
            <w:r w:rsidR="00A14C59" w:rsidRPr="005070B6">
              <w:rPr>
                <w:rFonts w:asciiTheme="minorHAnsi" w:hAnsiTheme="minorHAnsi" w:cstheme="minorHAnsi"/>
                <w:i/>
                <w:iCs/>
                <w:color w:val="2F5496" w:themeColor="accent1" w:themeShade="BF"/>
              </w:rPr>
              <w:t xml:space="preserve"> pirkimo objekto dalis)</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20553C8" w14:textId="77777777" w:rsidR="007636CF" w:rsidRPr="005070B6" w:rsidRDefault="007636CF" w:rsidP="007636CF">
            <w:pPr>
              <w:rPr>
                <w:rFonts w:asciiTheme="minorHAnsi" w:hAnsiTheme="minorHAnsi" w:cstheme="minorHAnsi"/>
              </w:rPr>
            </w:pP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16C1513" w14:textId="77777777" w:rsidR="007636CF" w:rsidRPr="005070B6" w:rsidRDefault="007636CF" w:rsidP="007636CF">
            <w:pPr>
              <w:rPr>
                <w:rFonts w:asciiTheme="minorHAnsi" w:hAnsiTheme="minorHAnsi" w:cstheme="minorHAnsi"/>
              </w:rPr>
            </w:pPr>
          </w:p>
        </w:tc>
        <w:tc>
          <w:tcPr>
            <w:tcW w:w="202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A711F38" w14:textId="77777777" w:rsidR="007636CF" w:rsidRPr="005070B6" w:rsidRDefault="007636CF" w:rsidP="007636CF">
            <w:pPr>
              <w:rPr>
                <w:rFonts w:asciiTheme="minorHAnsi" w:hAnsiTheme="minorHAnsi" w:cstheme="minorHAnsi"/>
              </w:rPr>
            </w:pPr>
          </w:p>
        </w:tc>
      </w:tr>
      <w:tr w:rsidR="007636CF" w:rsidRPr="005070B6" w14:paraId="7FBBA97E" w14:textId="77777777" w:rsidTr="00D927B9">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7780418" w14:textId="3E936639" w:rsidR="007636CF" w:rsidRPr="005070B6" w:rsidRDefault="00112916" w:rsidP="2C9B9594">
            <w:pPr>
              <w:rPr>
                <w:rFonts w:asciiTheme="minorHAnsi" w:hAnsiTheme="minorHAnsi" w:cstheme="minorBidi"/>
              </w:rPr>
            </w:pPr>
            <w:r>
              <w:rPr>
                <w:rFonts w:asciiTheme="minorHAnsi" w:hAnsiTheme="minorHAnsi" w:cstheme="minorBidi"/>
              </w:rPr>
              <w:t>10</w:t>
            </w:r>
            <w:r w:rsidR="697713CD" w:rsidRPr="2C9B9594">
              <w:rPr>
                <w:rFonts w:asciiTheme="minorHAnsi" w:hAnsiTheme="minorHAnsi" w:cstheme="minorBidi"/>
              </w:rPr>
              <w:t>.</w:t>
            </w:r>
          </w:p>
        </w:tc>
        <w:tc>
          <w:tcPr>
            <w:tcW w:w="448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241F3F8" w14:textId="18D28E5B" w:rsidR="007636CF" w:rsidRPr="005070B6" w:rsidRDefault="003A5E68" w:rsidP="007636CF">
            <w:pPr>
              <w:jc w:val="both"/>
              <w:rPr>
                <w:rFonts w:asciiTheme="minorHAnsi" w:hAnsiTheme="minorHAnsi" w:cstheme="minorHAnsi"/>
              </w:rPr>
            </w:pPr>
            <w:r w:rsidRPr="005070B6">
              <w:rPr>
                <w:rFonts w:asciiTheme="minorHAnsi" w:hAnsiTheme="minorHAnsi" w:cstheme="minorHAnsi"/>
                <w:i/>
                <w:iCs/>
                <w:color w:val="2F5496" w:themeColor="accent1" w:themeShade="BF"/>
              </w:rPr>
              <w:t xml:space="preserve">Specialiųjų </w:t>
            </w:r>
            <w:r w:rsidRPr="005070B6">
              <w:rPr>
                <w:rFonts w:asciiTheme="minorHAnsi" w:eastAsia="Calibri" w:hAnsiTheme="minorHAnsi" w:cstheme="minorHAnsi"/>
                <w:i/>
                <w:iCs/>
                <w:color w:val="2F5496" w:themeColor="accent1" w:themeShade="BF"/>
              </w:rPr>
              <w:t>pirkimo sąlygų 2</w:t>
            </w:r>
            <w:r w:rsidR="00E95D35">
              <w:rPr>
                <w:rFonts w:asciiTheme="minorHAnsi" w:eastAsia="Calibri" w:hAnsiTheme="minorHAnsi" w:cstheme="minorHAnsi"/>
                <w:i/>
                <w:iCs/>
                <w:color w:val="2F5496" w:themeColor="accent1" w:themeShade="BF"/>
              </w:rPr>
              <w:t>_</w:t>
            </w:r>
            <w:r w:rsidR="009978B0">
              <w:rPr>
                <w:rFonts w:asciiTheme="minorHAnsi" w:eastAsia="Calibri" w:hAnsiTheme="minorHAnsi" w:cstheme="minorHAnsi"/>
                <w:i/>
                <w:iCs/>
                <w:color w:val="2F5496" w:themeColor="accent1" w:themeShade="BF"/>
              </w:rPr>
              <w:t>3</w:t>
            </w:r>
            <w:r w:rsidRPr="005070B6">
              <w:rPr>
                <w:rFonts w:asciiTheme="minorHAnsi" w:hAnsiTheme="minorHAnsi" w:cstheme="minorHAnsi"/>
                <w:i/>
                <w:iCs/>
                <w:color w:val="2F5496" w:themeColor="accent1" w:themeShade="BF"/>
              </w:rPr>
              <w:t xml:space="preserve"> priede „Techninė specifikacija“ </w:t>
            </w:r>
            <w:r w:rsidRPr="005070B6">
              <w:rPr>
                <w:rFonts w:asciiTheme="minorHAnsi" w:hAnsiTheme="minorHAnsi" w:cstheme="minorHAnsi"/>
              </w:rPr>
              <w:t>ir</w:t>
            </w:r>
            <w:r w:rsidRPr="005070B6">
              <w:rPr>
                <w:rFonts w:asciiTheme="minorHAnsi" w:hAnsiTheme="minorHAnsi" w:cstheme="minorHAnsi"/>
                <w:i/>
                <w:iCs/>
                <w:color w:val="2F5496" w:themeColor="accent1" w:themeShade="BF"/>
              </w:rPr>
              <w:t xml:space="preserve"> Specialiųjų </w:t>
            </w:r>
            <w:r w:rsidRPr="005070B6">
              <w:rPr>
                <w:rFonts w:asciiTheme="minorHAnsi" w:eastAsia="Calibri" w:hAnsiTheme="minorHAnsi" w:cstheme="minorHAnsi"/>
                <w:i/>
                <w:iCs/>
                <w:color w:val="2F5496" w:themeColor="accent1" w:themeShade="BF"/>
              </w:rPr>
              <w:t>pirkimo sąlygų 7</w:t>
            </w:r>
            <w:r w:rsidR="00E95D35">
              <w:rPr>
                <w:rFonts w:asciiTheme="minorHAnsi" w:eastAsia="Calibri" w:hAnsiTheme="minorHAnsi" w:cstheme="minorHAnsi"/>
                <w:i/>
                <w:iCs/>
                <w:color w:val="2F5496" w:themeColor="accent1" w:themeShade="BF"/>
              </w:rPr>
              <w:t>_</w:t>
            </w:r>
            <w:r w:rsidR="009978B0">
              <w:rPr>
                <w:rFonts w:asciiTheme="minorHAnsi" w:eastAsia="Calibri" w:hAnsiTheme="minorHAnsi" w:cstheme="minorHAnsi"/>
                <w:i/>
                <w:iCs/>
                <w:color w:val="2F5496" w:themeColor="accent1" w:themeShade="BF"/>
              </w:rPr>
              <w:t>3</w:t>
            </w:r>
            <w:r w:rsidRPr="005070B6">
              <w:rPr>
                <w:rFonts w:asciiTheme="minorHAnsi" w:hAnsiTheme="minorHAnsi" w:cstheme="minorHAnsi"/>
                <w:i/>
                <w:iCs/>
                <w:color w:val="2F5496" w:themeColor="accent1" w:themeShade="BF"/>
              </w:rPr>
              <w:t xml:space="preserve"> priede „</w:t>
            </w:r>
            <w:r w:rsidR="00F04C9B">
              <w:rPr>
                <w:rFonts w:asciiTheme="minorHAnsi" w:hAnsiTheme="minorHAnsi" w:cstheme="minorHAnsi"/>
                <w:i/>
                <w:iCs/>
                <w:color w:val="2F5496" w:themeColor="accent1" w:themeShade="BF"/>
              </w:rPr>
              <w:t>S</w:t>
            </w:r>
            <w:r w:rsidRPr="005070B6">
              <w:rPr>
                <w:rFonts w:asciiTheme="minorHAnsi" w:hAnsiTheme="minorHAnsi" w:cstheme="minorHAnsi"/>
                <w:i/>
                <w:iCs/>
                <w:color w:val="2F5496" w:themeColor="accent1" w:themeShade="BF"/>
              </w:rPr>
              <w:t xml:space="preserve">iūlomų prekių techninės charakteristikos ir jų atitikimas techninės specifikacijos reikalavimams“ </w:t>
            </w:r>
            <w:r w:rsidR="007636CF" w:rsidRPr="005070B6">
              <w:rPr>
                <w:rFonts w:asciiTheme="minorHAnsi" w:hAnsiTheme="minorHAnsi" w:cstheme="minorHAnsi"/>
              </w:rPr>
              <w:lastRenderedPageBreak/>
              <w:t xml:space="preserve">nurodyti </w:t>
            </w:r>
            <w:r w:rsidRPr="005070B6">
              <w:rPr>
                <w:rFonts w:asciiTheme="minorHAnsi" w:hAnsiTheme="minorHAnsi" w:cstheme="minorHAnsi"/>
              </w:rPr>
              <w:t xml:space="preserve">kartu su pasiūlymu privalomi pateikti </w:t>
            </w:r>
            <w:r w:rsidR="007636CF" w:rsidRPr="005070B6">
              <w:rPr>
                <w:rFonts w:asciiTheme="minorHAnsi" w:hAnsiTheme="minorHAnsi" w:cstheme="minorHAnsi"/>
              </w:rPr>
              <w:t>dokumentai</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7395679" w14:textId="77777777" w:rsidR="007636CF" w:rsidRPr="005070B6" w:rsidRDefault="007636CF" w:rsidP="007636CF">
            <w:pPr>
              <w:rPr>
                <w:rFonts w:asciiTheme="minorHAnsi" w:hAnsiTheme="minorHAnsi" w:cstheme="minorHAnsi"/>
              </w:rPr>
            </w:pP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DB73095" w14:textId="77777777" w:rsidR="007636CF" w:rsidRPr="005070B6" w:rsidRDefault="007636CF" w:rsidP="007636CF">
            <w:pPr>
              <w:rPr>
                <w:rFonts w:asciiTheme="minorHAnsi" w:hAnsiTheme="minorHAnsi" w:cstheme="minorHAnsi"/>
              </w:rPr>
            </w:pPr>
          </w:p>
        </w:tc>
        <w:tc>
          <w:tcPr>
            <w:tcW w:w="202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7CF88B0" w14:textId="77777777" w:rsidR="007636CF" w:rsidRPr="005070B6" w:rsidRDefault="007636CF" w:rsidP="007636CF">
            <w:pPr>
              <w:rPr>
                <w:rFonts w:asciiTheme="minorHAnsi" w:hAnsiTheme="minorHAnsi" w:cstheme="minorHAnsi"/>
              </w:rPr>
            </w:pPr>
          </w:p>
        </w:tc>
      </w:tr>
      <w:tr w:rsidR="007636CF" w:rsidRPr="005070B6" w14:paraId="1AA12360" w14:textId="77777777" w:rsidTr="00D927B9">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47230E" w14:textId="29ED6BEF" w:rsidR="007636CF" w:rsidRPr="005070B6" w:rsidRDefault="007636CF" w:rsidP="007636CF">
            <w:pPr>
              <w:rPr>
                <w:rFonts w:asciiTheme="minorHAnsi" w:hAnsiTheme="minorHAnsi" w:cstheme="minorHAnsi"/>
              </w:rPr>
            </w:pPr>
          </w:p>
        </w:tc>
        <w:tc>
          <w:tcPr>
            <w:tcW w:w="448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518ADD3" w14:textId="1770DA62" w:rsidR="007636CF" w:rsidRPr="005070B6" w:rsidRDefault="007636CF" w:rsidP="007636CF">
            <w:pPr>
              <w:rPr>
                <w:rFonts w:asciiTheme="minorHAnsi" w:hAnsiTheme="minorHAnsi" w:cstheme="minorHAnsi"/>
                <w:i/>
                <w:iCs/>
                <w:color w:val="000000" w:themeColor="text1"/>
              </w:rPr>
            </w:pPr>
            <w:r w:rsidRPr="005070B6">
              <w:rPr>
                <w:rFonts w:asciiTheme="minorHAnsi" w:hAnsiTheme="minorHAnsi" w:cstheme="minorHAnsi"/>
                <w:i/>
                <w:iCs/>
                <w:color w:val="FF0000"/>
              </w:rPr>
              <w:t xml:space="preserve">Kiti </w:t>
            </w:r>
            <w:r w:rsidR="00F14BFB" w:rsidRPr="005070B6">
              <w:rPr>
                <w:rFonts w:asciiTheme="minorHAnsi" w:hAnsiTheme="minorHAnsi" w:cstheme="minorHAnsi"/>
                <w:i/>
                <w:iCs/>
                <w:color w:val="FF0000"/>
              </w:rPr>
              <w:t xml:space="preserve">pateikiami </w:t>
            </w:r>
            <w:r w:rsidRPr="005070B6">
              <w:rPr>
                <w:rFonts w:asciiTheme="minorHAnsi" w:hAnsiTheme="minorHAnsi" w:cstheme="minorHAnsi"/>
                <w:i/>
                <w:iCs/>
                <w:color w:val="FF0000"/>
              </w:rPr>
              <w:t>dokumentai (nurodo tiekėjas)</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ED1340C" w14:textId="77777777" w:rsidR="007636CF" w:rsidRPr="005070B6" w:rsidRDefault="007636CF" w:rsidP="007636CF">
            <w:pPr>
              <w:rPr>
                <w:rFonts w:asciiTheme="minorHAnsi" w:hAnsiTheme="minorHAnsi" w:cstheme="minorHAnsi"/>
              </w:rPr>
            </w:pP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AC67344" w14:textId="77777777" w:rsidR="007636CF" w:rsidRPr="005070B6" w:rsidRDefault="007636CF" w:rsidP="007636CF">
            <w:pPr>
              <w:rPr>
                <w:rFonts w:asciiTheme="minorHAnsi" w:hAnsiTheme="minorHAnsi" w:cstheme="minorHAnsi"/>
              </w:rPr>
            </w:pPr>
          </w:p>
        </w:tc>
        <w:tc>
          <w:tcPr>
            <w:tcW w:w="202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A40FFC6" w14:textId="77777777" w:rsidR="007636CF" w:rsidRPr="005070B6" w:rsidRDefault="007636CF" w:rsidP="007636CF">
            <w:pPr>
              <w:rPr>
                <w:rFonts w:asciiTheme="minorHAnsi" w:hAnsiTheme="minorHAnsi" w:cstheme="minorHAnsi"/>
              </w:rPr>
            </w:pPr>
          </w:p>
        </w:tc>
      </w:tr>
    </w:tbl>
    <w:p w14:paraId="647F5100" w14:textId="32A6E902" w:rsidR="00997FF6" w:rsidRPr="005070B6" w:rsidRDefault="00997FF6" w:rsidP="00997FF6">
      <w:pPr>
        <w:spacing w:after="0" w:line="240" w:lineRule="auto"/>
        <w:jc w:val="both"/>
        <w:rPr>
          <w:rFonts w:eastAsia="Times New Roman" w:cstheme="minorHAnsi"/>
          <w:sz w:val="24"/>
          <w:szCs w:val="24"/>
        </w:rPr>
      </w:pPr>
    </w:p>
    <w:p w14:paraId="665F21AB" w14:textId="753AC93D" w:rsidR="003345D4" w:rsidRPr="005070B6" w:rsidRDefault="003345D4" w:rsidP="00B35AB0">
      <w:pPr>
        <w:spacing w:after="0" w:line="240" w:lineRule="auto"/>
        <w:jc w:val="center"/>
        <w:rPr>
          <w:rFonts w:eastAsia="Times New Roman" w:cstheme="minorHAnsi"/>
          <w:b/>
          <w:bCs/>
          <w:sz w:val="24"/>
          <w:szCs w:val="24"/>
        </w:rPr>
      </w:pPr>
      <w:bookmarkStart w:id="11" w:name="_Hlk193743585"/>
      <w:r w:rsidRPr="005070B6">
        <w:rPr>
          <w:rFonts w:eastAsia="Times New Roman" w:cstheme="minorHAnsi"/>
          <w:b/>
          <w:bCs/>
          <w:sz w:val="24"/>
          <w:szCs w:val="24"/>
        </w:rPr>
        <w:t>Kita pasiūlyme pateikta konfidenciali informacija</w:t>
      </w:r>
    </w:p>
    <w:p w14:paraId="6A9B9288" w14:textId="77777777" w:rsidR="003345D4" w:rsidRPr="005070B6" w:rsidRDefault="003345D4" w:rsidP="003345D4">
      <w:pPr>
        <w:spacing w:after="0" w:line="240" w:lineRule="auto"/>
        <w:jc w:val="both"/>
        <w:rPr>
          <w:rFonts w:eastAsia="Times New Roman" w:cstheme="minorHAnsi"/>
          <w:b/>
          <w:bCs/>
          <w:sz w:val="24"/>
          <w:szCs w:val="24"/>
        </w:rPr>
      </w:pPr>
    </w:p>
    <w:tbl>
      <w:tblPr>
        <w:tblW w:w="9639" w:type="dxa"/>
        <w:tblInd w:w="-5" w:type="dxa"/>
        <w:tblLook w:val="04A0" w:firstRow="1" w:lastRow="0" w:firstColumn="1" w:lastColumn="0" w:noHBand="0" w:noVBand="1"/>
      </w:tblPr>
      <w:tblGrid>
        <w:gridCol w:w="709"/>
        <w:gridCol w:w="2489"/>
        <w:gridCol w:w="2819"/>
        <w:gridCol w:w="3622"/>
      </w:tblGrid>
      <w:tr w:rsidR="003345D4" w:rsidRPr="005070B6" w14:paraId="30206250" w14:textId="77777777" w:rsidTr="003345D4">
        <w:tc>
          <w:tcPr>
            <w:tcW w:w="709" w:type="dxa"/>
            <w:tcBorders>
              <w:top w:val="single" w:sz="4" w:space="0" w:color="000000"/>
              <w:left w:val="single" w:sz="4" w:space="0" w:color="000000"/>
              <w:bottom w:val="single" w:sz="4" w:space="0" w:color="000000"/>
              <w:right w:val="single" w:sz="4" w:space="0" w:color="000000"/>
            </w:tcBorders>
            <w:shd w:val="clear" w:color="auto" w:fill="EAEDF1" w:themeFill="text2" w:themeFillTint="1A"/>
            <w:vAlign w:val="center"/>
            <w:hideMark/>
          </w:tcPr>
          <w:p w14:paraId="6D516BD5" w14:textId="202513B3" w:rsidR="003345D4" w:rsidRPr="00A140AF" w:rsidRDefault="003345D4" w:rsidP="00D33A27">
            <w:pPr>
              <w:spacing w:after="0" w:line="240" w:lineRule="auto"/>
              <w:jc w:val="center"/>
              <w:rPr>
                <w:rFonts w:eastAsia="Times New Roman" w:cstheme="minorHAnsi"/>
                <w:bCs/>
                <w:sz w:val="20"/>
                <w:szCs w:val="20"/>
              </w:rPr>
            </w:pPr>
            <w:r w:rsidRPr="00A140AF">
              <w:rPr>
                <w:rFonts w:eastAsia="Times New Roman" w:cstheme="minorHAnsi"/>
                <w:bCs/>
                <w:sz w:val="20"/>
                <w:szCs w:val="20"/>
              </w:rPr>
              <w:t>Eil.</w:t>
            </w:r>
          </w:p>
          <w:p w14:paraId="67A2B0F4" w14:textId="77777777" w:rsidR="003345D4" w:rsidRPr="00A140AF" w:rsidRDefault="003345D4" w:rsidP="00D33A27">
            <w:pPr>
              <w:spacing w:after="0" w:line="240" w:lineRule="auto"/>
              <w:jc w:val="center"/>
              <w:rPr>
                <w:rFonts w:eastAsia="Times New Roman" w:cstheme="minorHAnsi"/>
                <w:bCs/>
                <w:sz w:val="20"/>
                <w:szCs w:val="20"/>
              </w:rPr>
            </w:pPr>
            <w:r w:rsidRPr="00A140AF">
              <w:rPr>
                <w:rFonts w:eastAsia="Times New Roman" w:cstheme="minorHAnsi"/>
                <w:bCs/>
                <w:sz w:val="20"/>
                <w:szCs w:val="20"/>
              </w:rPr>
              <w:t>Nr.</w:t>
            </w:r>
          </w:p>
        </w:tc>
        <w:tc>
          <w:tcPr>
            <w:tcW w:w="2489" w:type="dxa"/>
            <w:tcBorders>
              <w:top w:val="single" w:sz="4" w:space="0" w:color="000000"/>
              <w:left w:val="single" w:sz="4" w:space="0" w:color="000000"/>
              <w:bottom w:val="single" w:sz="4" w:space="0" w:color="000000"/>
              <w:right w:val="single" w:sz="4" w:space="0" w:color="000000"/>
            </w:tcBorders>
            <w:shd w:val="clear" w:color="auto" w:fill="EAEDF1" w:themeFill="text2" w:themeFillTint="1A"/>
            <w:vAlign w:val="center"/>
            <w:hideMark/>
          </w:tcPr>
          <w:p w14:paraId="676B741A" w14:textId="77777777" w:rsidR="003345D4" w:rsidRPr="00A140AF" w:rsidRDefault="003345D4" w:rsidP="00D33A27">
            <w:pPr>
              <w:spacing w:after="0" w:line="240" w:lineRule="auto"/>
              <w:jc w:val="center"/>
              <w:rPr>
                <w:rFonts w:eastAsia="Times New Roman" w:cstheme="minorHAnsi"/>
                <w:bCs/>
                <w:sz w:val="20"/>
                <w:szCs w:val="20"/>
              </w:rPr>
            </w:pPr>
            <w:r w:rsidRPr="00A140AF">
              <w:rPr>
                <w:rFonts w:eastAsia="Times New Roman" w:cstheme="minorHAnsi"/>
                <w:bCs/>
                <w:sz w:val="20"/>
                <w:szCs w:val="20"/>
              </w:rPr>
              <w:t>Dokumentas</w:t>
            </w:r>
          </w:p>
        </w:tc>
        <w:tc>
          <w:tcPr>
            <w:tcW w:w="2819" w:type="dxa"/>
            <w:tcBorders>
              <w:top w:val="single" w:sz="4" w:space="0" w:color="000000"/>
              <w:left w:val="single" w:sz="4" w:space="0" w:color="000000"/>
              <w:bottom w:val="single" w:sz="4" w:space="0" w:color="000000"/>
              <w:right w:val="single" w:sz="4" w:space="0" w:color="000000"/>
            </w:tcBorders>
            <w:shd w:val="clear" w:color="auto" w:fill="EAEDF1" w:themeFill="text2" w:themeFillTint="1A"/>
            <w:vAlign w:val="center"/>
            <w:hideMark/>
          </w:tcPr>
          <w:p w14:paraId="20520621" w14:textId="77777777" w:rsidR="003345D4" w:rsidRPr="00A140AF" w:rsidRDefault="003345D4" w:rsidP="00D33A27">
            <w:pPr>
              <w:spacing w:after="0" w:line="240" w:lineRule="auto"/>
              <w:jc w:val="center"/>
              <w:rPr>
                <w:rFonts w:eastAsia="Times New Roman" w:cstheme="minorHAnsi"/>
                <w:bCs/>
                <w:sz w:val="20"/>
                <w:szCs w:val="20"/>
              </w:rPr>
            </w:pPr>
            <w:r w:rsidRPr="00A140AF">
              <w:rPr>
                <w:rFonts w:eastAsia="Times New Roman" w:cstheme="minorHAnsi"/>
                <w:bCs/>
                <w:sz w:val="20"/>
                <w:szCs w:val="20"/>
              </w:rPr>
              <w:t>Ar dokumentas konfidencialus?</w:t>
            </w:r>
          </w:p>
          <w:p w14:paraId="05C1DD0F" w14:textId="77777777" w:rsidR="003345D4" w:rsidRPr="00A140AF" w:rsidRDefault="003345D4" w:rsidP="00D33A27">
            <w:pPr>
              <w:spacing w:after="0" w:line="240" w:lineRule="auto"/>
              <w:jc w:val="center"/>
              <w:rPr>
                <w:rFonts w:eastAsia="Times New Roman" w:cstheme="minorHAnsi"/>
                <w:bCs/>
                <w:sz w:val="20"/>
                <w:szCs w:val="20"/>
              </w:rPr>
            </w:pPr>
            <w:r w:rsidRPr="00A140AF">
              <w:rPr>
                <w:rFonts w:eastAsia="Times New Roman" w:cstheme="minorHAnsi"/>
                <w:bCs/>
                <w:sz w:val="20"/>
                <w:szCs w:val="20"/>
              </w:rPr>
              <w:t>(TAIP/NE)</w:t>
            </w:r>
          </w:p>
        </w:tc>
        <w:tc>
          <w:tcPr>
            <w:tcW w:w="3622" w:type="dxa"/>
            <w:tcBorders>
              <w:top w:val="single" w:sz="4" w:space="0" w:color="000000"/>
              <w:left w:val="single" w:sz="4" w:space="0" w:color="000000"/>
              <w:bottom w:val="single" w:sz="4" w:space="0" w:color="000000"/>
              <w:right w:val="single" w:sz="4" w:space="0" w:color="000000"/>
            </w:tcBorders>
            <w:shd w:val="clear" w:color="auto" w:fill="EAEDF1" w:themeFill="text2" w:themeFillTint="1A"/>
            <w:vAlign w:val="center"/>
            <w:hideMark/>
          </w:tcPr>
          <w:p w14:paraId="794A3D58" w14:textId="77777777" w:rsidR="003345D4" w:rsidRPr="00A140AF" w:rsidRDefault="003345D4" w:rsidP="00D33A27">
            <w:pPr>
              <w:spacing w:after="0" w:line="240" w:lineRule="auto"/>
              <w:jc w:val="center"/>
              <w:rPr>
                <w:rFonts w:eastAsia="Times New Roman" w:cstheme="minorHAnsi"/>
                <w:bCs/>
                <w:sz w:val="20"/>
                <w:szCs w:val="20"/>
              </w:rPr>
            </w:pPr>
            <w:r w:rsidRPr="00A140AF">
              <w:rPr>
                <w:rFonts w:eastAsia="Times New Roman" w:cstheme="minorHAnsi"/>
                <w:bCs/>
                <w:sz w:val="20"/>
                <w:szCs w:val="20"/>
              </w:rPr>
              <w:t>Paaiškinimas, kokia konkreti informacija dokumente yra konfidenciali</w:t>
            </w:r>
          </w:p>
        </w:tc>
      </w:tr>
      <w:tr w:rsidR="003345D4" w:rsidRPr="005070B6" w14:paraId="7C126C90" w14:textId="77777777" w:rsidTr="003345D4">
        <w:tc>
          <w:tcPr>
            <w:tcW w:w="709" w:type="dxa"/>
            <w:tcBorders>
              <w:top w:val="single" w:sz="4" w:space="0" w:color="000000"/>
              <w:left w:val="single" w:sz="4" w:space="0" w:color="000000"/>
              <w:bottom w:val="single" w:sz="4" w:space="0" w:color="000000"/>
              <w:right w:val="single" w:sz="4" w:space="0" w:color="000000"/>
            </w:tcBorders>
            <w:vAlign w:val="center"/>
            <w:hideMark/>
          </w:tcPr>
          <w:p w14:paraId="65686EF4" w14:textId="77777777" w:rsidR="003345D4" w:rsidRPr="005070B6" w:rsidRDefault="003345D4" w:rsidP="00A140AF">
            <w:pPr>
              <w:spacing w:after="0" w:line="240" w:lineRule="auto"/>
              <w:jc w:val="center"/>
              <w:rPr>
                <w:rFonts w:eastAsia="Times New Roman" w:cstheme="minorHAnsi"/>
                <w:i/>
                <w:sz w:val="20"/>
                <w:szCs w:val="20"/>
              </w:rPr>
            </w:pPr>
            <w:r w:rsidRPr="005070B6">
              <w:rPr>
                <w:rFonts w:eastAsia="Times New Roman" w:cstheme="minorHAnsi"/>
                <w:i/>
                <w:sz w:val="20"/>
                <w:szCs w:val="20"/>
              </w:rPr>
              <w:t>1</w:t>
            </w:r>
          </w:p>
        </w:tc>
        <w:tc>
          <w:tcPr>
            <w:tcW w:w="2489" w:type="dxa"/>
            <w:tcBorders>
              <w:top w:val="single" w:sz="4" w:space="0" w:color="000000"/>
              <w:left w:val="single" w:sz="4" w:space="0" w:color="000000"/>
              <w:bottom w:val="single" w:sz="4" w:space="0" w:color="000000"/>
              <w:right w:val="single" w:sz="4" w:space="0" w:color="000000"/>
            </w:tcBorders>
            <w:vAlign w:val="center"/>
            <w:hideMark/>
          </w:tcPr>
          <w:p w14:paraId="727562F3" w14:textId="77777777" w:rsidR="003345D4" w:rsidRPr="005070B6" w:rsidRDefault="003345D4" w:rsidP="00A140AF">
            <w:pPr>
              <w:spacing w:after="0" w:line="240" w:lineRule="auto"/>
              <w:jc w:val="center"/>
              <w:rPr>
                <w:rFonts w:eastAsia="Times New Roman" w:cstheme="minorHAnsi"/>
                <w:i/>
                <w:sz w:val="20"/>
                <w:szCs w:val="20"/>
              </w:rPr>
            </w:pPr>
            <w:r w:rsidRPr="005070B6">
              <w:rPr>
                <w:rFonts w:eastAsia="Times New Roman" w:cstheme="minorHAnsi"/>
                <w:i/>
                <w:sz w:val="20"/>
                <w:szCs w:val="20"/>
              </w:rPr>
              <w:t>2</w:t>
            </w:r>
          </w:p>
        </w:tc>
        <w:tc>
          <w:tcPr>
            <w:tcW w:w="2819" w:type="dxa"/>
            <w:tcBorders>
              <w:top w:val="single" w:sz="4" w:space="0" w:color="000000"/>
              <w:left w:val="single" w:sz="4" w:space="0" w:color="000000"/>
              <w:bottom w:val="single" w:sz="4" w:space="0" w:color="000000"/>
              <w:right w:val="single" w:sz="4" w:space="0" w:color="000000"/>
            </w:tcBorders>
            <w:vAlign w:val="center"/>
            <w:hideMark/>
          </w:tcPr>
          <w:p w14:paraId="1C61FC17" w14:textId="77777777" w:rsidR="003345D4" w:rsidRPr="005070B6" w:rsidRDefault="003345D4" w:rsidP="00A140AF">
            <w:pPr>
              <w:spacing w:after="0" w:line="240" w:lineRule="auto"/>
              <w:jc w:val="center"/>
              <w:rPr>
                <w:rFonts w:eastAsia="Times New Roman" w:cstheme="minorHAnsi"/>
                <w:i/>
                <w:sz w:val="20"/>
                <w:szCs w:val="20"/>
              </w:rPr>
            </w:pPr>
            <w:r w:rsidRPr="005070B6">
              <w:rPr>
                <w:rFonts w:eastAsia="Times New Roman" w:cstheme="minorHAnsi"/>
                <w:i/>
                <w:sz w:val="20"/>
                <w:szCs w:val="20"/>
              </w:rPr>
              <w:t>3</w:t>
            </w:r>
          </w:p>
        </w:tc>
        <w:tc>
          <w:tcPr>
            <w:tcW w:w="3622" w:type="dxa"/>
            <w:tcBorders>
              <w:top w:val="single" w:sz="4" w:space="0" w:color="000000"/>
              <w:left w:val="single" w:sz="4" w:space="0" w:color="000000"/>
              <w:bottom w:val="single" w:sz="4" w:space="0" w:color="000000"/>
              <w:right w:val="single" w:sz="4" w:space="0" w:color="000000"/>
            </w:tcBorders>
            <w:vAlign w:val="center"/>
            <w:hideMark/>
          </w:tcPr>
          <w:p w14:paraId="7610C2E9" w14:textId="77777777" w:rsidR="003345D4" w:rsidRPr="005070B6" w:rsidRDefault="003345D4" w:rsidP="00A140AF">
            <w:pPr>
              <w:spacing w:after="0" w:line="240" w:lineRule="auto"/>
              <w:jc w:val="center"/>
              <w:rPr>
                <w:rFonts w:eastAsia="Times New Roman" w:cstheme="minorHAnsi"/>
                <w:i/>
                <w:sz w:val="20"/>
                <w:szCs w:val="20"/>
              </w:rPr>
            </w:pPr>
            <w:r w:rsidRPr="005070B6">
              <w:rPr>
                <w:rFonts w:eastAsia="Times New Roman" w:cstheme="minorHAnsi"/>
                <w:i/>
                <w:sz w:val="20"/>
                <w:szCs w:val="20"/>
              </w:rPr>
              <w:t>4</w:t>
            </w:r>
          </w:p>
        </w:tc>
      </w:tr>
      <w:tr w:rsidR="003345D4" w:rsidRPr="005070B6" w14:paraId="12A39835" w14:textId="77777777" w:rsidTr="003345D4">
        <w:tc>
          <w:tcPr>
            <w:tcW w:w="709" w:type="dxa"/>
            <w:tcBorders>
              <w:top w:val="single" w:sz="4" w:space="0" w:color="000000"/>
              <w:left w:val="single" w:sz="4" w:space="0" w:color="000000"/>
              <w:bottom w:val="single" w:sz="4" w:space="0" w:color="000000"/>
              <w:right w:val="single" w:sz="4" w:space="0" w:color="000000"/>
            </w:tcBorders>
            <w:vAlign w:val="center"/>
          </w:tcPr>
          <w:p w14:paraId="69DBBD55" w14:textId="77777777" w:rsidR="003345D4" w:rsidRPr="005070B6" w:rsidRDefault="003345D4" w:rsidP="003345D4">
            <w:pPr>
              <w:numPr>
                <w:ilvl w:val="0"/>
                <w:numId w:val="19"/>
              </w:numPr>
              <w:spacing w:after="0" w:line="240" w:lineRule="auto"/>
              <w:jc w:val="both"/>
              <w:rPr>
                <w:rFonts w:eastAsia="Times New Roman" w:cstheme="minorHAnsi"/>
                <w:sz w:val="20"/>
                <w:szCs w:val="20"/>
              </w:rPr>
            </w:pPr>
          </w:p>
        </w:tc>
        <w:tc>
          <w:tcPr>
            <w:tcW w:w="2489" w:type="dxa"/>
            <w:tcBorders>
              <w:top w:val="single" w:sz="4" w:space="0" w:color="000000"/>
              <w:left w:val="single" w:sz="4" w:space="0" w:color="000000"/>
              <w:bottom w:val="single" w:sz="4" w:space="0" w:color="000000"/>
              <w:right w:val="single" w:sz="4" w:space="0" w:color="000000"/>
            </w:tcBorders>
          </w:tcPr>
          <w:p w14:paraId="2DFB4ACF" w14:textId="77777777" w:rsidR="003345D4" w:rsidRPr="005070B6" w:rsidRDefault="003345D4" w:rsidP="003345D4">
            <w:pPr>
              <w:spacing w:after="0" w:line="240" w:lineRule="auto"/>
              <w:jc w:val="both"/>
              <w:rPr>
                <w:rFonts w:eastAsia="Times New Roman" w:cstheme="minorHAnsi"/>
                <w:sz w:val="20"/>
                <w:szCs w:val="20"/>
              </w:rPr>
            </w:pPr>
          </w:p>
        </w:tc>
        <w:tc>
          <w:tcPr>
            <w:tcW w:w="2819" w:type="dxa"/>
            <w:tcBorders>
              <w:top w:val="single" w:sz="4" w:space="0" w:color="000000"/>
              <w:left w:val="single" w:sz="4" w:space="0" w:color="000000"/>
              <w:bottom w:val="single" w:sz="4" w:space="0" w:color="000000"/>
              <w:right w:val="single" w:sz="4" w:space="0" w:color="000000"/>
            </w:tcBorders>
            <w:vAlign w:val="center"/>
          </w:tcPr>
          <w:p w14:paraId="1C71B461" w14:textId="77777777" w:rsidR="003345D4" w:rsidRPr="005070B6" w:rsidRDefault="003345D4" w:rsidP="003345D4">
            <w:pPr>
              <w:spacing w:after="0" w:line="240" w:lineRule="auto"/>
              <w:jc w:val="both"/>
              <w:rPr>
                <w:rFonts w:eastAsia="Times New Roman" w:cstheme="minorHAnsi"/>
                <w:sz w:val="20"/>
                <w:szCs w:val="20"/>
              </w:rPr>
            </w:pPr>
          </w:p>
        </w:tc>
        <w:tc>
          <w:tcPr>
            <w:tcW w:w="3622" w:type="dxa"/>
            <w:tcBorders>
              <w:top w:val="single" w:sz="4" w:space="0" w:color="000000"/>
              <w:left w:val="single" w:sz="4" w:space="0" w:color="000000"/>
              <w:bottom w:val="single" w:sz="4" w:space="0" w:color="000000"/>
              <w:right w:val="single" w:sz="4" w:space="0" w:color="000000"/>
            </w:tcBorders>
            <w:vAlign w:val="center"/>
          </w:tcPr>
          <w:p w14:paraId="5121A429" w14:textId="77777777" w:rsidR="003345D4" w:rsidRPr="005070B6" w:rsidRDefault="003345D4" w:rsidP="003345D4">
            <w:pPr>
              <w:spacing w:after="0" w:line="240" w:lineRule="auto"/>
              <w:jc w:val="both"/>
              <w:rPr>
                <w:rFonts w:eastAsia="Times New Roman" w:cstheme="minorHAnsi"/>
                <w:sz w:val="20"/>
                <w:szCs w:val="20"/>
              </w:rPr>
            </w:pPr>
          </w:p>
        </w:tc>
      </w:tr>
      <w:bookmarkEnd w:id="11"/>
    </w:tbl>
    <w:p w14:paraId="68D068F9" w14:textId="77777777" w:rsidR="003345D4" w:rsidRPr="005070B6" w:rsidRDefault="003345D4" w:rsidP="00997FF6">
      <w:pPr>
        <w:spacing w:after="0" w:line="240" w:lineRule="auto"/>
        <w:jc w:val="both"/>
        <w:rPr>
          <w:rFonts w:eastAsia="Times New Roman" w:cstheme="minorHAnsi"/>
          <w:sz w:val="24"/>
          <w:szCs w:val="24"/>
        </w:rPr>
      </w:pPr>
    </w:p>
    <w:p w14:paraId="0353542E" w14:textId="77777777" w:rsidR="00997FF6" w:rsidRPr="005070B6" w:rsidRDefault="00997FF6" w:rsidP="00997FF6">
      <w:pPr>
        <w:spacing w:after="0" w:line="240" w:lineRule="auto"/>
        <w:jc w:val="both"/>
        <w:rPr>
          <w:rFonts w:eastAsia="Times New Roman" w:cstheme="minorHAnsi"/>
          <w:b/>
          <w:bCs/>
          <w:sz w:val="22"/>
          <w:szCs w:val="22"/>
        </w:rPr>
      </w:pPr>
      <w:r w:rsidRPr="005070B6">
        <w:rPr>
          <w:rFonts w:eastAsia="Times New Roman" w:cstheme="minorHAnsi"/>
          <w:b/>
          <w:bCs/>
          <w:sz w:val="22"/>
          <w:szCs w:val="22"/>
        </w:rPr>
        <w:t>Pasirašydamas šį pasiūlymą, tvirtintu, kad:</w:t>
      </w:r>
    </w:p>
    <w:p w14:paraId="2ED120C2" w14:textId="77777777" w:rsidR="00997FF6" w:rsidRPr="005070B6" w:rsidRDefault="00997FF6" w:rsidP="00A659B7">
      <w:pPr>
        <w:numPr>
          <w:ilvl w:val="0"/>
          <w:numId w:val="7"/>
        </w:numPr>
        <w:tabs>
          <w:tab w:val="left" w:pos="851"/>
        </w:tabs>
        <w:spacing w:after="0" w:line="240" w:lineRule="auto"/>
        <w:ind w:left="0" w:firstLine="567"/>
        <w:contextualSpacing/>
        <w:jc w:val="both"/>
        <w:rPr>
          <w:rFonts w:cstheme="minorHAnsi"/>
          <w:b/>
          <w:bCs/>
          <w:smallCaps/>
          <w:sz w:val="22"/>
          <w:szCs w:val="22"/>
        </w:rPr>
      </w:pPr>
      <w:r w:rsidRPr="005070B6">
        <w:rPr>
          <w:rFonts w:cstheme="minorHAnsi"/>
          <w:sz w:val="22"/>
          <w:szCs w:val="22"/>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27E28739" w14:textId="0BACECE2" w:rsidR="00997FF6" w:rsidRPr="005070B6" w:rsidRDefault="00997FF6" w:rsidP="00A659B7">
      <w:pPr>
        <w:numPr>
          <w:ilvl w:val="0"/>
          <w:numId w:val="7"/>
        </w:numPr>
        <w:tabs>
          <w:tab w:val="left" w:pos="851"/>
        </w:tabs>
        <w:spacing w:after="0" w:line="240" w:lineRule="auto"/>
        <w:ind w:left="0" w:firstLine="567"/>
        <w:contextualSpacing/>
        <w:jc w:val="both"/>
        <w:rPr>
          <w:rFonts w:ascii="Calibri" w:hAnsi="Calibri" w:cs="Calibri"/>
          <w:b/>
          <w:bCs/>
          <w:smallCaps/>
          <w:sz w:val="22"/>
          <w:szCs w:val="22"/>
        </w:rPr>
      </w:pPr>
      <w:r w:rsidRPr="005070B6">
        <w:rPr>
          <w:rFonts w:ascii="Calibri" w:hAnsi="Calibri" w:cs="Calibri"/>
          <w:sz w:val="22"/>
          <w:szCs w:val="22"/>
        </w:rPr>
        <w:t>sutinku su pirkimo dokumentuose</w:t>
      </w:r>
      <w:r w:rsidR="006B49CE" w:rsidRPr="005070B6">
        <w:rPr>
          <w:rFonts w:ascii="Calibri" w:hAnsi="Calibri" w:cs="Calibri"/>
          <w:sz w:val="22"/>
          <w:szCs w:val="22"/>
        </w:rPr>
        <w:t xml:space="preserve">, tame tarpe ir su </w:t>
      </w:r>
      <w:r w:rsidR="006B49CE" w:rsidRPr="005070B6">
        <w:rPr>
          <w:rFonts w:ascii="Calibri" w:hAnsi="Calibri" w:cs="Calibri"/>
          <w:color w:val="000000" w:themeColor="text1"/>
          <w:sz w:val="22"/>
          <w:szCs w:val="22"/>
        </w:rPr>
        <w:t>pirkimo sąlygų paaiškinimuose ir papildymuose</w:t>
      </w:r>
      <w:r w:rsidRPr="005070B6">
        <w:rPr>
          <w:rFonts w:ascii="Calibri" w:hAnsi="Calibri" w:cs="Calibri"/>
          <w:sz w:val="22"/>
          <w:szCs w:val="22"/>
        </w:rPr>
        <w:t xml:space="preserve"> nustatytomis sąlygomis ir procedūromis,</w:t>
      </w:r>
    </w:p>
    <w:p w14:paraId="386A70E5" w14:textId="77777777" w:rsidR="00997FF6" w:rsidRPr="005070B6" w:rsidRDefault="00997FF6" w:rsidP="00A659B7">
      <w:pPr>
        <w:numPr>
          <w:ilvl w:val="0"/>
          <w:numId w:val="7"/>
        </w:numPr>
        <w:tabs>
          <w:tab w:val="left" w:pos="851"/>
        </w:tabs>
        <w:spacing w:after="0" w:line="240" w:lineRule="auto"/>
        <w:ind w:left="0" w:firstLine="567"/>
        <w:contextualSpacing/>
        <w:jc w:val="both"/>
        <w:rPr>
          <w:rFonts w:ascii="Calibri" w:hAnsi="Calibri" w:cs="Calibri"/>
          <w:sz w:val="22"/>
          <w:szCs w:val="22"/>
        </w:rPr>
      </w:pPr>
      <w:r w:rsidRPr="005070B6">
        <w:rPr>
          <w:rFonts w:ascii="Calibri" w:eastAsia="Calibri" w:hAnsi="Calibri" w:cs="Calibri"/>
          <w:sz w:val="22"/>
          <w:szCs w:val="22"/>
        </w:rPr>
        <w:t>pasiūlymo dokumentuose pateikti duomenys ir informacija yra teisinga ir apima viską, ko reikia tinkamam sutarties įvykdymui;</w:t>
      </w:r>
    </w:p>
    <w:p w14:paraId="6679DD34" w14:textId="0606337B" w:rsidR="00997FF6" w:rsidRPr="005070B6" w:rsidRDefault="00997FF6" w:rsidP="00A659B7">
      <w:pPr>
        <w:numPr>
          <w:ilvl w:val="0"/>
          <w:numId w:val="7"/>
        </w:numPr>
        <w:tabs>
          <w:tab w:val="left" w:pos="851"/>
        </w:tabs>
        <w:spacing w:after="0" w:line="240" w:lineRule="auto"/>
        <w:ind w:left="0" w:firstLine="567"/>
        <w:contextualSpacing/>
        <w:jc w:val="both"/>
        <w:rPr>
          <w:rFonts w:ascii="Calibri" w:hAnsi="Calibri" w:cs="Calibri"/>
          <w:sz w:val="22"/>
          <w:szCs w:val="22"/>
        </w:rPr>
      </w:pPr>
      <w:r w:rsidRPr="005070B6">
        <w:rPr>
          <w:rFonts w:ascii="Calibri" w:hAnsi="Calibri" w:cs="Calibri"/>
          <w:sz w:val="22"/>
          <w:szCs w:val="22"/>
        </w:rPr>
        <w:t xml:space="preserve">pasiūlymas galioja </w:t>
      </w:r>
      <w:r w:rsidR="00F62CD7" w:rsidRPr="005070B6">
        <w:rPr>
          <w:rFonts w:ascii="Calibri" w:hAnsi="Calibri" w:cs="Calibri"/>
          <w:sz w:val="22"/>
          <w:szCs w:val="22"/>
        </w:rPr>
        <w:t>S</w:t>
      </w:r>
      <w:r w:rsidR="00927CD3" w:rsidRPr="005070B6">
        <w:rPr>
          <w:rFonts w:ascii="Calibri" w:hAnsi="Calibri" w:cs="Calibri"/>
          <w:i/>
          <w:iCs/>
          <w:color w:val="2F5496" w:themeColor="accent1" w:themeShade="BF"/>
          <w:sz w:val="22"/>
          <w:szCs w:val="22"/>
        </w:rPr>
        <w:t xml:space="preserve">pecialiųjų </w:t>
      </w:r>
      <w:r w:rsidRPr="005070B6">
        <w:rPr>
          <w:rFonts w:ascii="Calibri" w:hAnsi="Calibri" w:cs="Calibri"/>
          <w:i/>
          <w:iCs/>
          <w:color w:val="2F5496" w:themeColor="accent1" w:themeShade="BF"/>
          <w:sz w:val="22"/>
          <w:szCs w:val="22"/>
        </w:rPr>
        <w:t>pirkimo sąlygų 1 priede</w:t>
      </w:r>
      <w:r w:rsidR="00927CD3" w:rsidRPr="005070B6">
        <w:rPr>
          <w:rFonts w:ascii="Calibri" w:hAnsi="Calibri" w:cs="Calibri"/>
          <w:i/>
          <w:iCs/>
          <w:color w:val="2F5496" w:themeColor="accent1" w:themeShade="BF"/>
          <w:sz w:val="22"/>
          <w:szCs w:val="22"/>
        </w:rPr>
        <w:t xml:space="preserve"> „Terminai“</w:t>
      </w:r>
      <w:r w:rsidR="00927CD3" w:rsidRPr="005070B6">
        <w:rPr>
          <w:rFonts w:ascii="Calibri" w:hAnsi="Calibri" w:cs="Calibri"/>
          <w:color w:val="2F5496" w:themeColor="accent1" w:themeShade="BF"/>
          <w:sz w:val="22"/>
          <w:szCs w:val="22"/>
        </w:rPr>
        <w:t xml:space="preserve"> </w:t>
      </w:r>
      <w:r w:rsidRPr="005070B6">
        <w:rPr>
          <w:rFonts w:ascii="Calibri" w:hAnsi="Calibri" w:cs="Calibri"/>
          <w:sz w:val="22"/>
          <w:szCs w:val="22"/>
        </w:rPr>
        <w:t>atitinkamame punkte nurodytą terminą.</w:t>
      </w:r>
    </w:p>
    <w:p w14:paraId="4ED40A15" w14:textId="2DD36330" w:rsidR="006B49CE" w:rsidRPr="005070B6" w:rsidRDefault="131888E7" w:rsidP="2C9B9594">
      <w:pPr>
        <w:numPr>
          <w:ilvl w:val="0"/>
          <w:numId w:val="7"/>
        </w:numPr>
        <w:tabs>
          <w:tab w:val="left" w:pos="851"/>
        </w:tabs>
        <w:spacing w:after="0" w:line="240" w:lineRule="auto"/>
        <w:ind w:left="0" w:firstLine="567"/>
        <w:contextualSpacing/>
        <w:jc w:val="both"/>
        <w:rPr>
          <w:rFonts w:ascii="Calibri" w:hAnsi="Calibri" w:cs="Calibri"/>
          <w:sz w:val="22"/>
          <w:szCs w:val="22"/>
        </w:rPr>
      </w:pPr>
      <w:r w:rsidRPr="2C9B9594">
        <w:rPr>
          <w:rFonts w:ascii="Calibri" w:hAnsi="Calibri" w:cs="Calibri"/>
          <w:color w:val="000000" w:themeColor="text1"/>
          <w:sz w:val="22"/>
          <w:szCs w:val="22"/>
        </w:rPr>
        <w:t>tiekėjas ar ūkio subjektai, nėra sudarę neleistinų susitarimų ir nedalyvauja pirkime atskirai su susijusiomis įmonėmis bei vengia interesų konfliktų</w:t>
      </w:r>
      <w:r w:rsidR="78473D5E" w:rsidRPr="2C9B9594">
        <w:rPr>
          <w:rFonts w:ascii="Calibri" w:hAnsi="Calibri" w:cs="Calibri"/>
          <w:color w:val="000000" w:themeColor="text1"/>
          <w:sz w:val="22"/>
          <w:szCs w:val="22"/>
        </w:rPr>
        <w:t>.</w:t>
      </w:r>
    </w:p>
    <w:p w14:paraId="4CC9845E" w14:textId="11FF0DCA" w:rsidR="0074117D" w:rsidRDefault="0074117D">
      <w:pPr>
        <w:rPr>
          <w:rFonts w:ascii="Calibri" w:hAnsi="Calibri" w:cs="Calibri"/>
          <w:color w:val="7030A0"/>
        </w:rPr>
      </w:pPr>
      <w:r>
        <w:rPr>
          <w:rFonts w:ascii="Calibri" w:hAnsi="Calibri" w:cs="Calibri"/>
          <w:color w:val="7030A0"/>
        </w:rPr>
        <w:br w:type="page"/>
      </w:r>
    </w:p>
    <w:p w14:paraId="50E91FD8" w14:textId="77777777" w:rsidR="00011479" w:rsidRPr="005070B6" w:rsidRDefault="00011479">
      <w:pPr>
        <w:rPr>
          <w:rFonts w:ascii="Calibri" w:hAnsi="Calibri" w:cs="Calibri"/>
          <w:color w:val="7030A0"/>
        </w:rPr>
      </w:pPr>
    </w:p>
    <w:p w14:paraId="3E5E9D4D" w14:textId="415B75E3" w:rsidR="00011479" w:rsidRPr="005070B6" w:rsidRDefault="00EB518D" w:rsidP="006B0D1E">
      <w:pPr>
        <w:pStyle w:val="Antrat2"/>
        <w:spacing w:before="0"/>
        <w:jc w:val="right"/>
        <w:rPr>
          <w:rFonts w:ascii="Calibri" w:eastAsia="Calibri" w:hAnsi="Calibri" w:cs="Calibri"/>
          <w:i/>
          <w:iCs/>
          <w:color w:val="000000" w:themeColor="text1"/>
          <w:sz w:val="20"/>
          <w:szCs w:val="20"/>
        </w:rPr>
      </w:pPr>
      <w:r w:rsidRPr="005070B6">
        <w:rPr>
          <w:rFonts w:ascii="Calibri" w:eastAsia="Times New Roman" w:hAnsi="Calibri" w:cs="Calibri"/>
          <w:bCs/>
          <w:i/>
          <w:iCs/>
          <w:color w:val="auto"/>
          <w:sz w:val="20"/>
          <w:szCs w:val="20"/>
          <w:lang w:eastAsia="en-US"/>
        </w:rPr>
        <w:t xml:space="preserve">Specialiųjų pirkimo sąlygų </w:t>
      </w:r>
      <w:r w:rsidR="0074117D">
        <w:rPr>
          <w:rFonts w:ascii="Calibri" w:eastAsia="Calibri" w:hAnsi="Calibri" w:cs="Calibri"/>
          <w:i/>
          <w:iCs/>
          <w:color w:val="000000" w:themeColor="text1"/>
          <w:sz w:val="20"/>
          <w:szCs w:val="20"/>
        </w:rPr>
        <w:t>5</w:t>
      </w:r>
      <w:r w:rsidR="00E95D35">
        <w:rPr>
          <w:rFonts w:ascii="Calibri" w:eastAsia="Calibri" w:hAnsi="Calibri" w:cs="Calibri"/>
          <w:i/>
          <w:iCs/>
          <w:color w:val="000000" w:themeColor="text1"/>
          <w:sz w:val="20"/>
          <w:szCs w:val="20"/>
        </w:rPr>
        <w:t>_</w:t>
      </w:r>
      <w:r w:rsidR="009978B0">
        <w:rPr>
          <w:rFonts w:ascii="Calibri" w:eastAsia="Calibri" w:hAnsi="Calibri" w:cs="Calibri"/>
          <w:i/>
          <w:iCs/>
          <w:color w:val="000000" w:themeColor="text1"/>
          <w:sz w:val="20"/>
          <w:szCs w:val="20"/>
        </w:rPr>
        <w:t>3</w:t>
      </w:r>
      <w:r w:rsidR="00011479" w:rsidRPr="005070B6">
        <w:rPr>
          <w:rFonts w:ascii="Calibri" w:eastAsia="Calibri" w:hAnsi="Calibri" w:cs="Calibri"/>
          <w:i/>
          <w:iCs/>
          <w:color w:val="000000" w:themeColor="text1"/>
          <w:sz w:val="20"/>
          <w:szCs w:val="20"/>
        </w:rPr>
        <w:t xml:space="preserve"> pried</w:t>
      </w:r>
      <w:r w:rsidRPr="005070B6">
        <w:rPr>
          <w:rFonts w:ascii="Calibri" w:eastAsia="Calibri" w:hAnsi="Calibri" w:cs="Calibri"/>
          <w:i/>
          <w:iCs/>
          <w:color w:val="000000" w:themeColor="text1"/>
          <w:sz w:val="20"/>
          <w:szCs w:val="20"/>
        </w:rPr>
        <w:t>o</w:t>
      </w:r>
      <w:r w:rsidR="00011479" w:rsidRPr="005070B6">
        <w:rPr>
          <w:rFonts w:ascii="Calibri" w:eastAsia="Calibri" w:hAnsi="Calibri" w:cs="Calibri"/>
          <w:i/>
          <w:iCs/>
          <w:color w:val="000000" w:themeColor="text1"/>
          <w:sz w:val="20"/>
          <w:szCs w:val="20"/>
        </w:rPr>
        <w:t xml:space="preserve"> „Pasiūlym</w:t>
      </w:r>
      <w:r w:rsidR="003A5E68" w:rsidRPr="005070B6">
        <w:rPr>
          <w:rFonts w:ascii="Calibri" w:eastAsia="Calibri" w:hAnsi="Calibri" w:cs="Calibri"/>
          <w:i/>
          <w:iCs/>
          <w:color w:val="000000" w:themeColor="text1"/>
          <w:sz w:val="20"/>
          <w:szCs w:val="20"/>
        </w:rPr>
        <w:t>ų</w:t>
      </w:r>
      <w:r w:rsidR="00011479" w:rsidRPr="005070B6">
        <w:rPr>
          <w:rFonts w:ascii="Calibri" w:eastAsia="Calibri" w:hAnsi="Calibri" w:cs="Calibri"/>
          <w:i/>
          <w:iCs/>
          <w:color w:val="000000" w:themeColor="text1"/>
          <w:sz w:val="20"/>
          <w:szCs w:val="20"/>
        </w:rPr>
        <w:t xml:space="preserve"> form</w:t>
      </w:r>
      <w:r w:rsidR="003A5E68" w:rsidRPr="005070B6">
        <w:rPr>
          <w:rFonts w:ascii="Calibri" w:eastAsia="Calibri" w:hAnsi="Calibri" w:cs="Calibri"/>
          <w:i/>
          <w:iCs/>
          <w:color w:val="000000" w:themeColor="text1"/>
          <w:sz w:val="20"/>
          <w:szCs w:val="20"/>
        </w:rPr>
        <w:t>os</w:t>
      </w:r>
      <w:r w:rsidR="00011479" w:rsidRPr="005070B6">
        <w:rPr>
          <w:rFonts w:ascii="Calibri" w:eastAsia="Calibri" w:hAnsi="Calibri" w:cs="Calibri"/>
          <w:i/>
          <w:iCs/>
          <w:color w:val="000000" w:themeColor="text1"/>
          <w:sz w:val="20"/>
          <w:szCs w:val="20"/>
        </w:rPr>
        <w:t>“</w:t>
      </w:r>
    </w:p>
    <w:p w14:paraId="4EC57953" w14:textId="1F12BEC5" w:rsidR="00011479" w:rsidRPr="005070B6" w:rsidRDefault="00011479" w:rsidP="006B0D1E">
      <w:pPr>
        <w:widowControl w:val="0"/>
        <w:tabs>
          <w:tab w:val="left" w:pos="480"/>
        </w:tabs>
        <w:spacing w:after="0" w:line="240" w:lineRule="auto"/>
        <w:jc w:val="right"/>
        <w:rPr>
          <w:rFonts w:ascii="Calibri" w:hAnsi="Calibri" w:cs="Calibri"/>
          <w:i/>
          <w:iCs/>
          <w:sz w:val="20"/>
          <w:szCs w:val="20"/>
        </w:rPr>
      </w:pPr>
      <w:r w:rsidRPr="005070B6">
        <w:rPr>
          <w:rFonts w:ascii="Calibri" w:hAnsi="Calibri" w:cs="Calibri"/>
          <w:i/>
          <w:iCs/>
          <w:sz w:val="20"/>
          <w:szCs w:val="20"/>
        </w:rPr>
        <w:t>1 priedėlis</w:t>
      </w:r>
    </w:p>
    <w:p w14:paraId="08CC43A4" w14:textId="77777777" w:rsidR="00011479" w:rsidRPr="005070B6" w:rsidRDefault="00011479" w:rsidP="00011479">
      <w:pPr>
        <w:widowControl w:val="0"/>
        <w:tabs>
          <w:tab w:val="left" w:pos="480"/>
        </w:tabs>
        <w:spacing w:before="60" w:after="60"/>
        <w:ind w:left="6480"/>
        <w:rPr>
          <w:rFonts w:ascii="Calibri" w:hAnsi="Calibri" w:cs="Calibri"/>
        </w:rPr>
      </w:pPr>
    </w:p>
    <w:p w14:paraId="1F4B9FEE" w14:textId="77777777" w:rsidR="00011479" w:rsidRPr="005070B6" w:rsidRDefault="00011479" w:rsidP="00011479">
      <w:pPr>
        <w:spacing w:after="200"/>
        <w:jc w:val="center"/>
        <w:rPr>
          <w:rFonts w:ascii="Calibri" w:hAnsi="Calibri" w:cs="Calibri"/>
          <w:b/>
          <w:bCs/>
        </w:rPr>
      </w:pPr>
    </w:p>
    <w:p w14:paraId="33432D87" w14:textId="77777777" w:rsidR="00011479" w:rsidRPr="005070B6" w:rsidRDefault="56556B70" w:rsidP="00011479">
      <w:pPr>
        <w:widowControl w:val="0"/>
        <w:tabs>
          <w:tab w:val="left" w:pos="480"/>
        </w:tabs>
        <w:spacing w:before="60" w:after="60"/>
        <w:jc w:val="center"/>
        <w:rPr>
          <w:rFonts w:ascii="Calibri" w:hAnsi="Calibri" w:cs="Calibri"/>
          <w:b/>
          <w:bCs/>
          <w:color w:val="FF0000"/>
          <w:sz w:val="24"/>
          <w:szCs w:val="24"/>
        </w:rPr>
      </w:pPr>
      <w:r w:rsidRPr="2C9B9594">
        <w:rPr>
          <w:rFonts w:ascii="Calibri" w:hAnsi="Calibri" w:cs="Calibri"/>
          <w:b/>
          <w:bCs/>
          <w:sz w:val="24"/>
          <w:szCs w:val="24"/>
        </w:rPr>
        <w:t xml:space="preserve">SUTIKIMAS BŪTI </w:t>
      </w:r>
      <w:r w:rsidRPr="2C9B9594">
        <w:rPr>
          <w:rFonts w:ascii="Calibri" w:hAnsi="Calibri" w:cs="Calibri"/>
          <w:b/>
          <w:bCs/>
          <w:color w:val="FF0000"/>
          <w:sz w:val="24"/>
          <w:szCs w:val="24"/>
        </w:rPr>
        <w:t>SUBTIEKĖJU</w:t>
      </w:r>
      <w:r w:rsidR="00011479" w:rsidRPr="2C9B9594">
        <w:rPr>
          <w:rFonts w:ascii="Calibri" w:hAnsi="Calibri" w:cs="Calibri"/>
          <w:b/>
          <w:bCs/>
          <w:color w:val="FF0000"/>
          <w:sz w:val="24"/>
          <w:szCs w:val="24"/>
        </w:rPr>
        <w:t>/ŪKIO SUBJEKTU, KURIO PAJĖGUMAIS REMIAMASI</w:t>
      </w:r>
    </w:p>
    <w:p w14:paraId="33365322" w14:textId="77777777" w:rsidR="00011479" w:rsidRPr="005070B6" w:rsidRDefault="00011479" w:rsidP="00011479">
      <w:pPr>
        <w:widowControl w:val="0"/>
        <w:tabs>
          <w:tab w:val="left" w:pos="480"/>
        </w:tabs>
        <w:spacing w:before="60" w:after="60"/>
        <w:jc w:val="center"/>
        <w:rPr>
          <w:rFonts w:ascii="Calibri" w:hAnsi="Calibri" w:cs="Calibri"/>
          <w:b/>
          <w:bCs/>
          <w:sz w:val="24"/>
          <w:szCs w:val="24"/>
        </w:rPr>
      </w:pPr>
    </w:p>
    <w:p w14:paraId="462016F1" w14:textId="77777777" w:rsidR="00011479" w:rsidRPr="005070B6" w:rsidRDefault="00011479" w:rsidP="00011479">
      <w:pPr>
        <w:widowControl w:val="0"/>
        <w:tabs>
          <w:tab w:val="left" w:pos="480"/>
        </w:tabs>
        <w:spacing w:before="60" w:after="60"/>
        <w:jc w:val="center"/>
        <w:rPr>
          <w:rFonts w:ascii="Calibri" w:hAnsi="Calibri" w:cs="Calibri"/>
          <w:sz w:val="24"/>
          <w:szCs w:val="24"/>
        </w:rPr>
      </w:pPr>
      <w:r w:rsidRPr="005070B6">
        <w:rPr>
          <w:rFonts w:ascii="Calibri" w:hAnsi="Calibri" w:cs="Calibri"/>
          <w:sz w:val="24"/>
          <w:szCs w:val="24"/>
        </w:rPr>
        <w:t>202_-__-__</w:t>
      </w:r>
    </w:p>
    <w:p w14:paraId="581D025A" w14:textId="77777777" w:rsidR="00011479" w:rsidRPr="005070B6" w:rsidRDefault="00011479" w:rsidP="00011479">
      <w:pPr>
        <w:widowControl w:val="0"/>
        <w:tabs>
          <w:tab w:val="left" w:pos="480"/>
        </w:tabs>
        <w:spacing w:before="60" w:after="60"/>
        <w:rPr>
          <w:rFonts w:ascii="Calibri" w:hAnsi="Calibri" w:cs="Calibri"/>
          <w:sz w:val="24"/>
          <w:szCs w:val="24"/>
        </w:rPr>
      </w:pPr>
    </w:p>
    <w:p w14:paraId="6BF018A0" w14:textId="77777777" w:rsidR="00011479" w:rsidRPr="005070B6" w:rsidRDefault="56556B70" w:rsidP="00011479">
      <w:pPr>
        <w:ind w:firstLine="1296"/>
        <w:jc w:val="both"/>
        <w:rPr>
          <w:rFonts w:ascii="Calibri" w:hAnsi="Calibri" w:cs="Calibri"/>
          <w:sz w:val="24"/>
          <w:szCs w:val="24"/>
        </w:rPr>
      </w:pPr>
      <w:r w:rsidRPr="2C9B9594">
        <w:rPr>
          <w:rFonts w:ascii="Calibri" w:hAnsi="Calibri" w:cs="Calibri"/>
          <w:b/>
          <w:bCs/>
          <w:i/>
          <w:iCs/>
          <w:color w:val="FF0000"/>
          <w:sz w:val="24"/>
          <w:szCs w:val="24"/>
        </w:rPr>
        <w:t xml:space="preserve">(Subtiekėjo </w:t>
      </w:r>
      <w:r w:rsidR="00011479" w:rsidRPr="2C9B9594">
        <w:rPr>
          <w:rFonts w:ascii="Calibri" w:hAnsi="Calibri" w:cs="Calibri"/>
          <w:b/>
          <w:bCs/>
          <w:i/>
          <w:iCs/>
          <w:color w:val="FF0000"/>
          <w:sz w:val="24"/>
          <w:szCs w:val="24"/>
        </w:rPr>
        <w:t>ar Ūkio subjekto, kurio pajėgumais remiamasi,</w:t>
      </w:r>
      <w:r w:rsidRPr="2C9B9594">
        <w:rPr>
          <w:rFonts w:ascii="Calibri" w:hAnsi="Calibri" w:cs="Calibri"/>
          <w:b/>
          <w:bCs/>
          <w:i/>
          <w:iCs/>
          <w:color w:val="FF0000"/>
          <w:sz w:val="24"/>
          <w:szCs w:val="24"/>
        </w:rPr>
        <w:t xml:space="preserve"> pavadinimas)</w:t>
      </w:r>
      <w:r w:rsidRPr="2C9B9594">
        <w:rPr>
          <w:rFonts w:ascii="Calibri" w:hAnsi="Calibri" w:cs="Calibri"/>
          <w:sz w:val="24"/>
          <w:szCs w:val="24"/>
        </w:rPr>
        <w:t xml:space="preserve">, dalyvaujantis kaip </w:t>
      </w:r>
      <w:r w:rsidRPr="2C9B9594">
        <w:rPr>
          <w:rFonts w:ascii="Calibri" w:hAnsi="Calibri" w:cs="Calibri"/>
          <w:b/>
          <w:bCs/>
          <w:i/>
          <w:iCs/>
          <w:color w:val="FF0000"/>
          <w:sz w:val="24"/>
          <w:szCs w:val="24"/>
        </w:rPr>
        <w:t>(Tiekėjo pavadinimas)</w:t>
      </w:r>
      <w:r w:rsidRPr="2C9B9594">
        <w:rPr>
          <w:rFonts w:ascii="Calibri" w:hAnsi="Calibri" w:cs="Calibri"/>
          <w:color w:val="FF0000"/>
          <w:sz w:val="24"/>
          <w:szCs w:val="24"/>
        </w:rPr>
        <w:t xml:space="preserve"> </w:t>
      </w:r>
      <w:r w:rsidRPr="2C9B9594">
        <w:rPr>
          <w:rFonts w:ascii="Calibri" w:hAnsi="Calibri" w:cs="Calibri"/>
          <w:sz w:val="24"/>
          <w:szCs w:val="24"/>
        </w:rPr>
        <w:t xml:space="preserve">paskirtasis </w:t>
      </w:r>
      <w:r w:rsidRPr="2C9B9594">
        <w:rPr>
          <w:rFonts w:ascii="Calibri" w:hAnsi="Calibri" w:cs="Calibri"/>
          <w:b/>
          <w:bCs/>
          <w:sz w:val="24"/>
          <w:szCs w:val="24"/>
        </w:rPr>
        <w:t>subtiekėjas</w:t>
      </w:r>
      <w:r w:rsidR="00011479" w:rsidRPr="2C9B9594">
        <w:rPr>
          <w:rFonts w:ascii="Calibri" w:hAnsi="Calibri" w:cs="Calibri"/>
          <w:b/>
          <w:bCs/>
          <w:sz w:val="24"/>
          <w:szCs w:val="24"/>
        </w:rPr>
        <w:t>/ūkio subjektas, kurio pajėgumais remiamasi</w:t>
      </w:r>
      <w:r w:rsidR="00011479" w:rsidRPr="2C9B9594">
        <w:rPr>
          <w:rFonts w:ascii="Calibri" w:hAnsi="Calibri" w:cs="Calibri"/>
          <w:sz w:val="24"/>
          <w:szCs w:val="24"/>
        </w:rPr>
        <w:t>,</w:t>
      </w:r>
      <w:r w:rsidRPr="2C9B9594">
        <w:rPr>
          <w:rFonts w:ascii="Calibri" w:hAnsi="Calibri" w:cs="Calibri"/>
          <w:color w:val="00B050"/>
          <w:sz w:val="24"/>
          <w:szCs w:val="24"/>
        </w:rPr>
        <w:t xml:space="preserve"> </w:t>
      </w:r>
      <w:r w:rsidRPr="2C9B9594">
        <w:rPr>
          <w:rFonts w:ascii="Calibri" w:hAnsi="Calibri" w:cs="Calibri"/>
          <w:sz w:val="24"/>
          <w:szCs w:val="24"/>
        </w:rPr>
        <w:t xml:space="preserve">Aplinkos projektų valdymo agentūros atliekamame </w:t>
      </w:r>
      <w:r w:rsidRPr="2C9B9594">
        <w:rPr>
          <w:rFonts w:ascii="Calibri" w:hAnsi="Calibri" w:cs="Calibri"/>
          <w:b/>
          <w:bCs/>
          <w:i/>
          <w:iCs/>
          <w:color w:val="FF0000"/>
          <w:sz w:val="24"/>
          <w:szCs w:val="24"/>
        </w:rPr>
        <w:t xml:space="preserve">(pirkimo pavadinimas) </w:t>
      </w:r>
      <w:r w:rsidRPr="2C9B9594">
        <w:rPr>
          <w:rFonts w:ascii="Calibri" w:hAnsi="Calibri" w:cs="Calibri"/>
          <w:sz w:val="24"/>
          <w:szCs w:val="24"/>
        </w:rPr>
        <w:t>pirkime, skelbtame CVP IS priemonėmis</w:t>
      </w:r>
      <w:r w:rsidRPr="2C9B9594">
        <w:rPr>
          <w:rFonts w:ascii="Calibri" w:eastAsia="Arial" w:hAnsi="Calibri" w:cs="Calibri"/>
          <w:color w:val="000000" w:themeColor="text1"/>
          <w:sz w:val="24"/>
          <w:szCs w:val="24"/>
          <w:lang w:eastAsia="ar-SA"/>
        </w:rPr>
        <w:t xml:space="preserve">, </w:t>
      </w:r>
      <w:r w:rsidRPr="2C9B9594">
        <w:rPr>
          <w:rFonts w:ascii="Calibri" w:hAnsi="Calibri" w:cs="Calibri"/>
          <w:sz w:val="24"/>
          <w:szCs w:val="24"/>
        </w:rPr>
        <w:t xml:space="preserve">sutinka/pasižada kartu su </w:t>
      </w:r>
      <w:r w:rsidRPr="2C9B9594">
        <w:rPr>
          <w:rFonts w:ascii="Calibri" w:hAnsi="Calibri" w:cs="Calibri"/>
          <w:color w:val="FF0000"/>
          <w:sz w:val="24"/>
          <w:szCs w:val="24"/>
        </w:rPr>
        <w:t xml:space="preserve">(Tiekėjo pavadinimas) </w:t>
      </w:r>
      <w:r w:rsidRPr="2C9B9594">
        <w:rPr>
          <w:rFonts w:ascii="Calibri" w:hAnsi="Calibri" w:cs="Calibri"/>
          <w:color w:val="000000" w:themeColor="text1"/>
          <w:sz w:val="24"/>
          <w:szCs w:val="24"/>
        </w:rPr>
        <w:t>pirkimo laimėjimo atveju</w:t>
      </w:r>
      <w:r w:rsidRPr="2C9B9594">
        <w:rPr>
          <w:rFonts w:ascii="Calibri" w:hAnsi="Calibri" w:cs="Calibri"/>
          <w:i/>
          <w:iCs/>
          <w:color w:val="000000" w:themeColor="text1"/>
          <w:sz w:val="24"/>
          <w:szCs w:val="24"/>
        </w:rPr>
        <w:t xml:space="preserve">, </w:t>
      </w:r>
      <w:r w:rsidRPr="2C9B9594">
        <w:rPr>
          <w:rFonts w:ascii="Calibri" w:hAnsi="Calibri" w:cs="Calibri"/>
          <w:sz w:val="24"/>
          <w:szCs w:val="24"/>
        </w:rPr>
        <w:t xml:space="preserve">vykdyti sutartį bei </w:t>
      </w:r>
      <w:bookmarkStart w:id="12" w:name="_Hlk28591332"/>
      <w:r w:rsidRPr="2C9B9594">
        <w:rPr>
          <w:rFonts w:ascii="Calibri" w:hAnsi="Calibri" w:cs="Calibri"/>
          <w:color w:val="FF0000"/>
          <w:sz w:val="24"/>
          <w:szCs w:val="24"/>
        </w:rPr>
        <w:t xml:space="preserve">suteikti/atlikti/tiekti </w:t>
      </w:r>
      <w:r w:rsidRPr="2C9B9594">
        <w:rPr>
          <w:rFonts w:ascii="Calibri" w:hAnsi="Calibri" w:cs="Calibri"/>
          <w:b/>
          <w:bCs/>
          <w:i/>
          <w:iCs/>
          <w:color w:val="FF0000"/>
          <w:sz w:val="24"/>
          <w:szCs w:val="24"/>
        </w:rPr>
        <w:t xml:space="preserve">(nurodyti Subtiekėjui </w:t>
      </w:r>
      <w:r w:rsidR="00011479" w:rsidRPr="2C9B9594">
        <w:rPr>
          <w:rFonts w:ascii="Calibri" w:hAnsi="Calibri" w:cs="Calibri"/>
          <w:b/>
          <w:bCs/>
          <w:i/>
          <w:iCs/>
          <w:color w:val="FF0000"/>
          <w:sz w:val="24"/>
          <w:szCs w:val="24"/>
        </w:rPr>
        <w:t>ar Ūkio subjektui, kurio pajėgumais remiamasi,</w:t>
      </w:r>
      <w:r w:rsidRPr="2C9B9594">
        <w:rPr>
          <w:rFonts w:ascii="Calibri" w:hAnsi="Calibri" w:cs="Calibri"/>
          <w:b/>
          <w:bCs/>
          <w:i/>
          <w:iCs/>
          <w:color w:val="FF0000"/>
          <w:sz w:val="24"/>
          <w:szCs w:val="24"/>
        </w:rPr>
        <w:t xml:space="preserve"> perduodamus suteikti/atlikti/tiekti konkrečius paslaugas/darbus/prekes) </w:t>
      </w:r>
      <w:bookmarkEnd w:id="12"/>
      <w:r w:rsidRPr="2C9B9594">
        <w:rPr>
          <w:rFonts w:ascii="Calibri" w:hAnsi="Calibri" w:cs="Calibri"/>
          <w:sz w:val="24"/>
          <w:szCs w:val="24"/>
        </w:rPr>
        <w:t xml:space="preserve">ir būti prieinamas visos sutarties vykdymo metu. </w:t>
      </w:r>
    </w:p>
    <w:p w14:paraId="74ED9B79" w14:textId="77777777" w:rsidR="00011479" w:rsidRPr="005070B6" w:rsidRDefault="00011479" w:rsidP="00011479">
      <w:pPr>
        <w:widowControl w:val="0"/>
        <w:tabs>
          <w:tab w:val="left" w:pos="480"/>
        </w:tabs>
        <w:spacing w:before="60" w:after="60"/>
        <w:rPr>
          <w:rFonts w:ascii="Calibri" w:hAnsi="Calibri" w:cs="Calibri"/>
          <w:sz w:val="24"/>
          <w:szCs w:val="24"/>
        </w:rPr>
      </w:pPr>
    </w:p>
    <w:p w14:paraId="5A7259C8" w14:textId="77777777" w:rsidR="00011479" w:rsidRPr="005070B6" w:rsidRDefault="00011479" w:rsidP="00011479">
      <w:pPr>
        <w:widowControl w:val="0"/>
        <w:tabs>
          <w:tab w:val="left" w:pos="480"/>
        </w:tabs>
        <w:spacing w:before="60" w:after="60"/>
        <w:rPr>
          <w:rFonts w:ascii="Calibri" w:hAnsi="Calibri" w:cs="Calibri"/>
        </w:rPr>
      </w:pPr>
    </w:p>
    <w:p w14:paraId="6FEB2BFD" w14:textId="77777777" w:rsidR="00011479" w:rsidRPr="005070B6" w:rsidRDefault="00011479" w:rsidP="00011479">
      <w:pPr>
        <w:widowControl w:val="0"/>
        <w:tabs>
          <w:tab w:val="left" w:pos="480"/>
        </w:tabs>
        <w:spacing w:before="60" w:after="60"/>
        <w:rPr>
          <w:rFonts w:ascii="Calibri" w:hAnsi="Calibri" w:cs="Calibri"/>
        </w:rPr>
      </w:pPr>
    </w:p>
    <w:p w14:paraId="2C037D0D" w14:textId="77777777" w:rsidR="00011479" w:rsidRPr="005070B6" w:rsidRDefault="00011479" w:rsidP="00011479">
      <w:pPr>
        <w:widowControl w:val="0"/>
        <w:tabs>
          <w:tab w:val="left" w:pos="480"/>
        </w:tabs>
        <w:spacing w:before="60" w:after="60"/>
        <w:rPr>
          <w:rFonts w:ascii="Calibri" w:hAnsi="Calibri" w:cs="Calibri"/>
        </w:rPr>
      </w:pPr>
    </w:p>
    <w:p w14:paraId="1CE1242E" w14:textId="77777777" w:rsidR="00011479" w:rsidRPr="005070B6" w:rsidRDefault="00011479" w:rsidP="00011479">
      <w:pPr>
        <w:spacing w:before="60" w:after="60"/>
        <w:jc w:val="center"/>
        <w:rPr>
          <w:rFonts w:ascii="Calibri" w:hAnsi="Calibri" w:cs="Calibri"/>
        </w:rPr>
      </w:pPr>
      <w:r w:rsidRPr="005070B6">
        <w:rPr>
          <w:rFonts w:ascii="Calibri" w:hAnsi="Calibri" w:cs="Calibri"/>
        </w:rPr>
        <w:t>__________________________________________________________________</w:t>
      </w:r>
    </w:p>
    <w:p w14:paraId="0435C4FE" w14:textId="77777777" w:rsidR="00011479" w:rsidRPr="005070B6" w:rsidRDefault="00011479" w:rsidP="00011479">
      <w:pPr>
        <w:spacing w:before="60" w:after="60"/>
        <w:jc w:val="center"/>
        <w:rPr>
          <w:rFonts w:ascii="Calibri" w:hAnsi="Calibri" w:cs="Calibri"/>
        </w:rPr>
      </w:pPr>
      <w:r w:rsidRPr="005070B6">
        <w:rPr>
          <w:rFonts w:ascii="Calibri" w:hAnsi="Calibri" w:cs="Calibri"/>
        </w:rPr>
        <w:t>(Vadovo arba jo įgalioto asmens pareigos, vardas, pavardė, parašas)</w:t>
      </w:r>
      <w:r w:rsidRPr="005070B6">
        <w:rPr>
          <w:rFonts w:ascii="Calibri" w:hAnsi="Calibri" w:cs="Calibri"/>
          <w:vertAlign w:val="superscript"/>
        </w:rPr>
        <w:footnoteReference w:id="2"/>
      </w:r>
    </w:p>
    <w:p w14:paraId="1DD2F44E" w14:textId="77777777" w:rsidR="00011479" w:rsidRPr="005070B6" w:rsidRDefault="00011479" w:rsidP="00011479">
      <w:pPr>
        <w:spacing w:after="200"/>
        <w:rPr>
          <w:rFonts w:ascii="Calibri" w:hAnsi="Calibri" w:cs="Calibri"/>
          <w:strike/>
          <w:color w:val="FF0000"/>
          <w:sz w:val="24"/>
          <w:szCs w:val="24"/>
        </w:rPr>
      </w:pPr>
      <w:r w:rsidRPr="005070B6">
        <w:rPr>
          <w:rFonts w:ascii="Calibri" w:hAnsi="Calibri" w:cs="Calibri"/>
          <w:strike/>
          <w:color w:val="FF0000"/>
          <w:sz w:val="24"/>
          <w:szCs w:val="24"/>
        </w:rPr>
        <w:br w:type="page"/>
      </w:r>
    </w:p>
    <w:p w14:paraId="66600644" w14:textId="0FFB53C1" w:rsidR="00EB518D" w:rsidRPr="005070B6" w:rsidRDefault="00011479" w:rsidP="2C9B9594">
      <w:pPr>
        <w:pStyle w:val="Antrat2"/>
        <w:spacing w:before="0"/>
        <w:jc w:val="right"/>
        <w:rPr>
          <w:rFonts w:ascii="Calibri" w:eastAsia="Calibri" w:hAnsi="Calibri" w:cs="Calibri"/>
          <w:i/>
          <w:iCs/>
          <w:color w:val="000000" w:themeColor="text1"/>
          <w:sz w:val="20"/>
          <w:szCs w:val="20"/>
        </w:rPr>
      </w:pPr>
      <w:r w:rsidRPr="005070B6">
        <w:rPr>
          <w:rFonts w:ascii="Calibri" w:hAnsi="Calibri" w:cs="Calibri"/>
          <w:i/>
          <w:iCs/>
          <w:sz w:val="20"/>
          <w:szCs w:val="20"/>
        </w:rPr>
        <w:lastRenderedPageBreak/>
        <w:tab/>
      </w:r>
      <w:r w:rsidRPr="005070B6">
        <w:rPr>
          <w:rFonts w:ascii="Calibri" w:hAnsi="Calibri" w:cs="Calibri"/>
          <w:i/>
          <w:iCs/>
          <w:sz w:val="20"/>
          <w:szCs w:val="20"/>
        </w:rPr>
        <w:tab/>
      </w:r>
      <w:r w:rsidRPr="005070B6">
        <w:rPr>
          <w:rFonts w:ascii="Calibri" w:hAnsi="Calibri" w:cs="Calibri"/>
          <w:i/>
          <w:iCs/>
          <w:sz w:val="20"/>
          <w:szCs w:val="20"/>
        </w:rPr>
        <w:tab/>
      </w:r>
      <w:r w:rsidRPr="005070B6">
        <w:rPr>
          <w:rFonts w:ascii="Calibri" w:hAnsi="Calibri" w:cs="Calibri"/>
          <w:i/>
          <w:iCs/>
          <w:sz w:val="20"/>
          <w:szCs w:val="20"/>
        </w:rPr>
        <w:tab/>
      </w:r>
      <w:bookmarkStart w:id="13" w:name="_Hlk194588270"/>
      <w:r w:rsidRPr="2C9B9594">
        <w:rPr>
          <w:rFonts w:ascii="Calibri" w:eastAsia="Times New Roman" w:hAnsi="Calibri" w:cs="Calibri"/>
          <w:i/>
          <w:iCs/>
          <w:color w:val="auto"/>
          <w:sz w:val="20"/>
          <w:szCs w:val="20"/>
          <w:lang w:eastAsia="en-US"/>
        </w:rPr>
        <w:t xml:space="preserve">Specialiųjų pirkimo sąlygų </w:t>
      </w:r>
      <w:r w:rsidR="0074117D">
        <w:rPr>
          <w:rFonts w:ascii="Calibri" w:eastAsia="Times New Roman" w:hAnsi="Calibri" w:cs="Calibri"/>
          <w:i/>
          <w:iCs/>
          <w:color w:val="auto"/>
          <w:sz w:val="20"/>
          <w:szCs w:val="20"/>
          <w:lang w:eastAsia="en-US"/>
        </w:rPr>
        <w:t>5</w:t>
      </w:r>
      <w:r w:rsidR="00E95D35">
        <w:rPr>
          <w:rFonts w:ascii="Calibri" w:eastAsia="Times New Roman" w:hAnsi="Calibri" w:cs="Calibri"/>
          <w:i/>
          <w:iCs/>
          <w:color w:val="auto"/>
          <w:sz w:val="20"/>
          <w:szCs w:val="20"/>
          <w:lang w:eastAsia="en-US"/>
        </w:rPr>
        <w:t>_</w:t>
      </w:r>
      <w:r w:rsidR="009978B0">
        <w:rPr>
          <w:rFonts w:ascii="Calibri" w:eastAsia="Times New Roman" w:hAnsi="Calibri" w:cs="Calibri"/>
          <w:i/>
          <w:iCs/>
          <w:color w:val="auto"/>
          <w:sz w:val="20"/>
          <w:szCs w:val="20"/>
          <w:lang w:eastAsia="en-US"/>
        </w:rPr>
        <w:t>3</w:t>
      </w:r>
      <w:r w:rsidRPr="2C9B9594">
        <w:rPr>
          <w:rFonts w:ascii="Calibri" w:eastAsia="Calibri" w:hAnsi="Calibri" w:cs="Calibri"/>
          <w:i/>
          <w:iCs/>
          <w:color w:val="000000" w:themeColor="text1"/>
          <w:sz w:val="20"/>
          <w:szCs w:val="20"/>
        </w:rPr>
        <w:t xml:space="preserve"> priedo „Pasiūlymų formos“</w:t>
      </w:r>
      <w:bookmarkEnd w:id="13"/>
    </w:p>
    <w:p w14:paraId="0CDD558B" w14:textId="059A2CCA" w:rsidR="00EB518D" w:rsidRPr="005070B6" w:rsidRDefault="00EB518D" w:rsidP="2C9B9594">
      <w:pPr>
        <w:widowControl w:val="0"/>
        <w:tabs>
          <w:tab w:val="left" w:pos="480"/>
        </w:tabs>
        <w:spacing w:after="0" w:line="240" w:lineRule="auto"/>
        <w:jc w:val="right"/>
        <w:rPr>
          <w:rFonts w:ascii="Calibri" w:hAnsi="Calibri" w:cs="Calibri"/>
          <w:i/>
          <w:iCs/>
          <w:sz w:val="20"/>
          <w:szCs w:val="20"/>
        </w:rPr>
      </w:pPr>
      <w:r w:rsidRPr="2C9B9594">
        <w:rPr>
          <w:rFonts w:ascii="Calibri" w:hAnsi="Calibri" w:cs="Calibri"/>
          <w:i/>
          <w:iCs/>
          <w:sz w:val="20"/>
          <w:szCs w:val="20"/>
        </w:rPr>
        <w:t>2 priedėlis</w:t>
      </w:r>
    </w:p>
    <w:p w14:paraId="5863A906" w14:textId="22276C1F" w:rsidR="00011479" w:rsidRPr="005070B6" w:rsidRDefault="00011479" w:rsidP="00EB518D">
      <w:pPr>
        <w:pStyle w:val="Antrat2"/>
        <w:spacing w:before="0"/>
        <w:jc w:val="right"/>
        <w:rPr>
          <w:rFonts w:ascii="Calibri" w:hAnsi="Calibri" w:cs="Calibri"/>
        </w:rPr>
      </w:pPr>
    </w:p>
    <w:p w14:paraId="02581F7A" w14:textId="77777777" w:rsidR="00011479" w:rsidRPr="005070B6" w:rsidRDefault="00011479" w:rsidP="00011479">
      <w:pPr>
        <w:widowControl w:val="0"/>
        <w:tabs>
          <w:tab w:val="left" w:pos="480"/>
        </w:tabs>
        <w:spacing w:before="60" w:after="60"/>
        <w:ind w:left="6480"/>
        <w:rPr>
          <w:rFonts w:ascii="Calibri" w:hAnsi="Calibri" w:cs="Calibri"/>
        </w:rPr>
      </w:pPr>
    </w:p>
    <w:p w14:paraId="09BC4C10" w14:textId="77777777" w:rsidR="00011479" w:rsidRPr="005070B6" w:rsidRDefault="00011479" w:rsidP="00011479">
      <w:pPr>
        <w:widowControl w:val="0"/>
        <w:tabs>
          <w:tab w:val="left" w:pos="480"/>
        </w:tabs>
        <w:spacing w:before="60" w:after="60"/>
        <w:jc w:val="center"/>
        <w:rPr>
          <w:rFonts w:ascii="Calibri" w:hAnsi="Calibri" w:cs="Calibri"/>
          <w:b/>
          <w:bCs/>
          <w:sz w:val="24"/>
          <w:szCs w:val="24"/>
        </w:rPr>
      </w:pPr>
    </w:p>
    <w:p w14:paraId="17BEB2E5" w14:textId="77777777" w:rsidR="00011479" w:rsidRPr="005070B6" w:rsidRDefault="00011479" w:rsidP="00011479">
      <w:pPr>
        <w:widowControl w:val="0"/>
        <w:tabs>
          <w:tab w:val="left" w:pos="480"/>
        </w:tabs>
        <w:spacing w:before="60" w:after="60"/>
        <w:jc w:val="center"/>
        <w:rPr>
          <w:rFonts w:ascii="Calibri" w:hAnsi="Calibri" w:cs="Calibri"/>
          <w:b/>
          <w:bCs/>
          <w:sz w:val="24"/>
          <w:szCs w:val="24"/>
        </w:rPr>
      </w:pPr>
      <w:r w:rsidRPr="2C9B9594">
        <w:rPr>
          <w:rFonts w:ascii="Calibri" w:hAnsi="Calibri" w:cs="Calibri"/>
          <w:b/>
          <w:bCs/>
          <w:sz w:val="24"/>
          <w:szCs w:val="24"/>
        </w:rPr>
        <w:t>SUTIKIMAS BŪTI ĮDARBINTU</w:t>
      </w:r>
    </w:p>
    <w:p w14:paraId="09E1C4B1" w14:textId="77777777" w:rsidR="00011479" w:rsidRPr="005070B6" w:rsidRDefault="00011479" w:rsidP="00011479">
      <w:pPr>
        <w:widowControl w:val="0"/>
        <w:tabs>
          <w:tab w:val="left" w:pos="480"/>
        </w:tabs>
        <w:spacing w:before="60" w:after="60"/>
        <w:jc w:val="center"/>
        <w:rPr>
          <w:rFonts w:ascii="Calibri" w:hAnsi="Calibri" w:cs="Calibri"/>
          <w:b/>
          <w:bCs/>
          <w:sz w:val="24"/>
          <w:szCs w:val="24"/>
        </w:rPr>
      </w:pPr>
    </w:p>
    <w:p w14:paraId="354365CC" w14:textId="77777777" w:rsidR="00011479" w:rsidRPr="005070B6" w:rsidRDefault="00011479" w:rsidP="00011479">
      <w:pPr>
        <w:widowControl w:val="0"/>
        <w:tabs>
          <w:tab w:val="left" w:pos="480"/>
        </w:tabs>
        <w:spacing w:before="60" w:after="60"/>
        <w:jc w:val="center"/>
        <w:rPr>
          <w:rFonts w:ascii="Calibri" w:hAnsi="Calibri" w:cs="Calibri"/>
          <w:sz w:val="24"/>
          <w:szCs w:val="24"/>
        </w:rPr>
      </w:pPr>
      <w:r w:rsidRPr="2C9B9594">
        <w:rPr>
          <w:rFonts w:ascii="Calibri" w:hAnsi="Calibri" w:cs="Calibri"/>
          <w:sz w:val="24"/>
          <w:szCs w:val="24"/>
        </w:rPr>
        <w:t>202_-__-__</w:t>
      </w:r>
    </w:p>
    <w:p w14:paraId="75A51ABC" w14:textId="77777777" w:rsidR="00011479" w:rsidRPr="005070B6" w:rsidRDefault="00011479" w:rsidP="00011479">
      <w:pPr>
        <w:widowControl w:val="0"/>
        <w:tabs>
          <w:tab w:val="left" w:pos="480"/>
        </w:tabs>
        <w:spacing w:before="60" w:after="60"/>
        <w:rPr>
          <w:rFonts w:ascii="Calibri" w:hAnsi="Calibri" w:cs="Calibri"/>
          <w:sz w:val="24"/>
          <w:szCs w:val="24"/>
        </w:rPr>
      </w:pPr>
    </w:p>
    <w:p w14:paraId="59FF9BC3" w14:textId="77777777" w:rsidR="00011479" w:rsidRPr="005070B6" w:rsidRDefault="00011479" w:rsidP="00011479">
      <w:pPr>
        <w:ind w:firstLine="720"/>
        <w:jc w:val="both"/>
        <w:rPr>
          <w:rFonts w:ascii="Calibri" w:hAnsi="Calibri" w:cs="Calibri"/>
          <w:sz w:val="24"/>
          <w:szCs w:val="24"/>
        </w:rPr>
      </w:pPr>
      <w:r w:rsidRPr="2C9B9594">
        <w:rPr>
          <w:rFonts w:ascii="Calibri" w:hAnsi="Calibri" w:cs="Calibri"/>
          <w:sz w:val="24"/>
          <w:szCs w:val="24"/>
        </w:rPr>
        <w:t>Aš,</w:t>
      </w:r>
      <w:r w:rsidRPr="2C9B9594">
        <w:rPr>
          <w:rFonts w:ascii="Calibri" w:hAnsi="Calibri" w:cs="Calibri"/>
          <w:b/>
          <w:bCs/>
          <w:i/>
          <w:iCs/>
          <w:color w:val="FF0000"/>
          <w:sz w:val="24"/>
          <w:szCs w:val="24"/>
        </w:rPr>
        <w:t xml:space="preserve"> (Kvazisubtiekėjo vardas, pavardė)</w:t>
      </w:r>
      <w:r w:rsidRPr="2C9B9594">
        <w:rPr>
          <w:rFonts w:ascii="Calibri" w:hAnsi="Calibri" w:cs="Calibri"/>
          <w:sz w:val="24"/>
          <w:szCs w:val="24"/>
        </w:rPr>
        <w:t>,</w:t>
      </w:r>
      <w:r w:rsidRPr="2C9B9594">
        <w:rPr>
          <w:rFonts w:ascii="Calibri" w:hAnsi="Calibri" w:cs="Calibri"/>
          <w:color w:val="FF0000"/>
          <w:sz w:val="24"/>
          <w:szCs w:val="24"/>
        </w:rPr>
        <w:t xml:space="preserve"> </w:t>
      </w:r>
      <w:r w:rsidRPr="2C9B9594">
        <w:rPr>
          <w:rFonts w:ascii="Calibri" w:hAnsi="Calibri" w:cs="Calibri"/>
          <w:sz w:val="24"/>
          <w:szCs w:val="24"/>
        </w:rPr>
        <w:t xml:space="preserve">sutinku Aplinkos projektų valdymo agentūros vykdomo </w:t>
      </w:r>
      <w:r w:rsidRPr="2C9B9594">
        <w:rPr>
          <w:rFonts w:ascii="Calibri" w:hAnsi="Calibri" w:cs="Calibri"/>
          <w:b/>
          <w:bCs/>
          <w:i/>
          <w:iCs/>
          <w:color w:val="FF0000"/>
          <w:sz w:val="24"/>
          <w:szCs w:val="24"/>
        </w:rPr>
        <w:t xml:space="preserve">(pirkimo pavadinimas) </w:t>
      </w:r>
      <w:r w:rsidRPr="2C9B9594">
        <w:rPr>
          <w:rFonts w:ascii="Calibri" w:hAnsi="Calibri" w:cs="Calibri"/>
          <w:sz w:val="24"/>
          <w:szCs w:val="24"/>
        </w:rPr>
        <w:t xml:space="preserve">pirkimo laimėjimo atveju įsidarbinti ir dirbti </w:t>
      </w:r>
      <w:r w:rsidRPr="2C9B9594">
        <w:rPr>
          <w:rFonts w:ascii="Calibri" w:hAnsi="Calibri" w:cs="Calibri"/>
          <w:b/>
          <w:bCs/>
          <w:i/>
          <w:iCs/>
          <w:color w:val="FF0000"/>
          <w:sz w:val="24"/>
          <w:szCs w:val="24"/>
        </w:rPr>
        <w:t>(Tiekėjo pavadinimas)</w:t>
      </w:r>
      <w:r w:rsidRPr="2C9B9594">
        <w:rPr>
          <w:rFonts w:ascii="Calibri" w:hAnsi="Calibri" w:cs="Calibri"/>
          <w:color w:val="FF0000"/>
          <w:sz w:val="24"/>
          <w:szCs w:val="24"/>
        </w:rPr>
        <w:t xml:space="preserve"> </w:t>
      </w:r>
      <w:r w:rsidRPr="2C9B9594">
        <w:rPr>
          <w:rFonts w:ascii="Calibri" w:hAnsi="Calibri" w:cs="Calibri"/>
          <w:sz w:val="24"/>
          <w:szCs w:val="24"/>
        </w:rPr>
        <w:t xml:space="preserve">bei </w:t>
      </w:r>
      <w:r w:rsidRPr="2C9B9594">
        <w:rPr>
          <w:rFonts w:ascii="Calibri" w:hAnsi="Calibri" w:cs="Calibri"/>
          <w:b/>
          <w:bCs/>
          <w:color w:val="FF0000"/>
          <w:sz w:val="24"/>
          <w:szCs w:val="24"/>
        </w:rPr>
        <w:t>suteikti/atlikti/tiekti</w:t>
      </w:r>
      <w:r w:rsidRPr="2C9B9594">
        <w:rPr>
          <w:rFonts w:ascii="Calibri" w:hAnsi="Calibri" w:cs="Calibri"/>
          <w:b/>
          <w:bCs/>
          <w:i/>
          <w:iCs/>
          <w:color w:val="FF0000"/>
          <w:sz w:val="24"/>
          <w:szCs w:val="24"/>
        </w:rPr>
        <w:t xml:space="preserve"> (nurodyti perduodamus paslaugas/darbus/prekes)</w:t>
      </w:r>
      <w:r w:rsidRPr="2C9B9594">
        <w:rPr>
          <w:rFonts w:ascii="Calibri" w:hAnsi="Calibri" w:cs="Calibri"/>
          <w:color w:val="FF0000"/>
          <w:sz w:val="24"/>
          <w:szCs w:val="24"/>
        </w:rPr>
        <w:t xml:space="preserve"> </w:t>
      </w:r>
      <w:r w:rsidRPr="2C9B9594">
        <w:rPr>
          <w:rFonts w:ascii="Calibri" w:hAnsi="Calibri" w:cs="Calibri"/>
          <w:sz w:val="24"/>
          <w:szCs w:val="24"/>
        </w:rPr>
        <w:t>ir</w:t>
      </w:r>
      <w:r w:rsidRPr="2C9B9594">
        <w:rPr>
          <w:rFonts w:ascii="Calibri" w:hAnsi="Calibri" w:cs="Calibri"/>
          <w:color w:val="FF0000"/>
          <w:sz w:val="24"/>
          <w:szCs w:val="24"/>
        </w:rPr>
        <w:t xml:space="preserve"> </w:t>
      </w:r>
      <w:r w:rsidRPr="2C9B9594">
        <w:rPr>
          <w:rFonts w:ascii="Calibri" w:hAnsi="Calibri" w:cs="Calibri"/>
          <w:sz w:val="24"/>
          <w:szCs w:val="24"/>
        </w:rPr>
        <w:t>būti prieinamu(-a) visą sutarties vykdymo laikotarpį.</w:t>
      </w:r>
    </w:p>
    <w:p w14:paraId="3E077B01" w14:textId="77777777" w:rsidR="00011479" w:rsidRPr="005070B6" w:rsidRDefault="00011479" w:rsidP="00011479">
      <w:pPr>
        <w:ind w:firstLine="1296"/>
        <w:jc w:val="both"/>
        <w:rPr>
          <w:rFonts w:ascii="Calibri" w:hAnsi="Calibri" w:cs="Calibri"/>
          <w:sz w:val="24"/>
          <w:szCs w:val="24"/>
        </w:rPr>
      </w:pPr>
    </w:p>
    <w:p w14:paraId="4006B62C" w14:textId="77777777" w:rsidR="00011479" w:rsidRPr="005070B6" w:rsidRDefault="00011479" w:rsidP="00011479">
      <w:pPr>
        <w:ind w:firstLine="1296"/>
        <w:jc w:val="both"/>
        <w:rPr>
          <w:rFonts w:ascii="Calibri" w:hAnsi="Calibri" w:cs="Calibri"/>
          <w:sz w:val="24"/>
          <w:szCs w:val="24"/>
        </w:rPr>
      </w:pPr>
    </w:p>
    <w:p w14:paraId="5C878389" w14:textId="77777777" w:rsidR="00011479" w:rsidRPr="005070B6" w:rsidRDefault="00011479" w:rsidP="00011479">
      <w:pPr>
        <w:widowControl w:val="0"/>
        <w:tabs>
          <w:tab w:val="left" w:pos="480"/>
        </w:tabs>
        <w:spacing w:before="60" w:after="60"/>
        <w:rPr>
          <w:rFonts w:ascii="Calibri" w:hAnsi="Calibri" w:cs="Calibri"/>
        </w:rPr>
      </w:pPr>
    </w:p>
    <w:p w14:paraId="55CDF888" w14:textId="77777777" w:rsidR="00011479" w:rsidRPr="005070B6" w:rsidRDefault="00011479" w:rsidP="00011479">
      <w:pPr>
        <w:widowControl w:val="0"/>
        <w:tabs>
          <w:tab w:val="left" w:pos="480"/>
        </w:tabs>
        <w:spacing w:before="60" w:after="60"/>
        <w:rPr>
          <w:rFonts w:ascii="Calibri" w:hAnsi="Calibri" w:cs="Calibri"/>
        </w:rPr>
      </w:pPr>
    </w:p>
    <w:p w14:paraId="59C46A79" w14:textId="77777777" w:rsidR="00011479" w:rsidRPr="005070B6" w:rsidRDefault="00011479" w:rsidP="00011479">
      <w:pPr>
        <w:widowControl w:val="0"/>
        <w:tabs>
          <w:tab w:val="left" w:pos="480"/>
        </w:tabs>
        <w:spacing w:before="60" w:after="60"/>
        <w:rPr>
          <w:rFonts w:ascii="Calibri" w:hAnsi="Calibri" w:cs="Calibri"/>
        </w:rPr>
      </w:pPr>
    </w:p>
    <w:p w14:paraId="5F358177" w14:textId="77777777" w:rsidR="00011479" w:rsidRPr="005070B6" w:rsidRDefault="00011479" w:rsidP="00011479">
      <w:pPr>
        <w:spacing w:before="60" w:after="60"/>
        <w:jc w:val="center"/>
        <w:rPr>
          <w:rFonts w:ascii="Calibri" w:hAnsi="Calibri" w:cs="Calibri"/>
        </w:rPr>
      </w:pPr>
      <w:r w:rsidRPr="2C9B9594">
        <w:rPr>
          <w:rFonts w:ascii="Calibri" w:hAnsi="Calibri" w:cs="Calibri"/>
        </w:rPr>
        <w:t>__________________________________________________________________</w:t>
      </w:r>
    </w:p>
    <w:p w14:paraId="22B4A672" w14:textId="77777777" w:rsidR="00011479" w:rsidRPr="00992877" w:rsidRDefault="00011479" w:rsidP="00011479">
      <w:pPr>
        <w:spacing w:before="60" w:after="60"/>
        <w:jc w:val="center"/>
        <w:rPr>
          <w:rFonts w:ascii="Calibri" w:hAnsi="Calibri" w:cs="Calibri"/>
        </w:rPr>
      </w:pPr>
      <w:r w:rsidRPr="2C9B9594">
        <w:rPr>
          <w:rFonts w:ascii="Calibri" w:hAnsi="Calibri" w:cs="Calibri"/>
        </w:rPr>
        <w:t>(Kvazisubtiekėjo vardas, pavardė, parašas)</w:t>
      </w:r>
    </w:p>
    <w:p w14:paraId="226F3579" w14:textId="77777777" w:rsidR="006B0D1E" w:rsidRPr="00992877" w:rsidRDefault="006B0D1E" w:rsidP="00011479">
      <w:pPr>
        <w:spacing w:before="60" w:after="60"/>
        <w:jc w:val="center"/>
        <w:rPr>
          <w:rFonts w:ascii="Calibri" w:hAnsi="Calibri" w:cs="Calibri"/>
        </w:rPr>
      </w:pPr>
    </w:p>
    <w:p w14:paraId="38D34150" w14:textId="77777777" w:rsidR="006B0D1E" w:rsidRPr="00992877" w:rsidRDefault="006B0D1E" w:rsidP="00011479">
      <w:pPr>
        <w:spacing w:before="60" w:after="60"/>
        <w:jc w:val="center"/>
        <w:rPr>
          <w:rFonts w:ascii="Calibri" w:hAnsi="Calibri" w:cs="Calibri"/>
        </w:rPr>
      </w:pPr>
    </w:p>
    <w:p w14:paraId="5D997D29" w14:textId="77777777" w:rsidR="001C2256" w:rsidRPr="00992877" w:rsidRDefault="001C2256" w:rsidP="00011479">
      <w:pPr>
        <w:spacing w:before="60" w:after="60"/>
        <w:jc w:val="center"/>
        <w:rPr>
          <w:rFonts w:ascii="Calibri" w:hAnsi="Calibri" w:cs="Calibri"/>
        </w:rPr>
      </w:pPr>
    </w:p>
    <w:sectPr w:rsidR="001C2256" w:rsidRPr="00992877" w:rsidSect="00213E09">
      <w:footerReference w:type="default" r:id="rId11"/>
      <w:footerReference w:type="first" r:id="rId12"/>
      <w:pgSz w:w="12240" w:h="15840"/>
      <w:pgMar w:top="851" w:right="567" w:bottom="993"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E10FC7" w14:textId="77777777" w:rsidR="0096071A" w:rsidRDefault="0096071A" w:rsidP="00D05666">
      <w:r>
        <w:separator/>
      </w:r>
    </w:p>
  </w:endnote>
  <w:endnote w:type="continuationSeparator" w:id="0">
    <w:p w14:paraId="76DC6D47" w14:textId="77777777" w:rsidR="0096071A" w:rsidRDefault="0096071A" w:rsidP="00D05666">
      <w:r>
        <w:continuationSeparator/>
      </w:r>
    </w:p>
  </w:endnote>
  <w:endnote w:type="continuationNotice" w:id="1">
    <w:p w14:paraId="58B0C6EF" w14:textId="77777777" w:rsidR="0096071A" w:rsidRDefault="0096071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NewRomanPSMT">
    <w:altName w:val="Klee One"/>
    <w:panose1 w:val="00000000000000000000"/>
    <w:charset w:val="80"/>
    <w:family w:val="auto"/>
    <w:notTrueType/>
    <w:pitch w:val="default"/>
    <w:sig w:usb0="00000001" w:usb1="08070000" w:usb2="00000010" w:usb3="00000000" w:csb0="00020000" w:csb1="00000000"/>
  </w:font>
  <w:font w:name="Helvetica Neue Light">
    <w:altName w:val="Calibri"/>
    <w:charset w:val="00"/>
    <w:family w:val="auto"/>
    <w:pitch w:val="variable"/>
    <w:sig w:usb0="A00002FF" w:usb1="5000205B" w:usb2="00000002" w:usb3="00000000" w:csb0="00000007"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12223510"/>
      <w:docPartObj>
        <w:docPartGallery w:val="Page Numbers (Bottom of Page)"/>
        <w:docPartUnique/>
      </w:docPartObj>
    </w:sdtPr>
    <w:sdtContent>
      <w:p w14:paraId="1B059C79" w14:textId="1D625EA5" w:rsidR="00CB2A39" w:rsidRDefault="00CB2A39">
        <w:pPr>
          <w:pStyle w:val="Porat"/>
          <w:jc w:val="right"/>
        </w:pPr>
        <w:r>
          <w:fldChar w:fldCharType="begin"/>
        </w:r>
        <w:r>
          <w:instrText>PAGE   \* MERGEFORMAT</w:instrText>
        </w:r>
        <w:r>
          <w:fldChar w:fldCharType="separate"/>
        </w:r>
        <w:r>
          <w:t>2</w:t>
        </w:r>
        <w:r>
          <w:fldChar w:fldCharType="end"/>
        </w:r>
      </w:p>
    </w:sdtContent>
  </w:sdt>
  <w:p w14:paraId="089AD461" w14:textId="77777777" w:rsidR="00CB2A39" w:rsidRDefault="00CB2A39">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55558952"/>
      <w:docPartObj>
        <w:docPartGallery w:val="Page Numbers (Bottom of Page)"/>
        <w:docPartUnique/>
      </w:docPartObj>
    </w:sdtPr>
    <w:sdtContent>
      <w:p w14:paraId="40E194F1" w14:textId="5222A799" w:rsidR="00CB2A39" w:rsidRDefault="00CB2A39">
        <w:pPr>
          <w:pStyle w:val="Porat"/>
          <w:jc w:val="right"/>
        </w:pPr>
        <w:r>
          <w:fldChar w:fldCharType="begin"/>
        </w:r>
        <w:r>
          <w:instrText>PAGE   \* MERGEFORMAT</w:instrText>
        </w:r>
        <w:r>
          <w:fldChar w:fldCharType="separate"/>
        </w:r>
        <w:r>
          <w:t>2</w:t>
        </w:r>
        <w:r>
          <w:fldChar w:fldCharType="end"/>
        </w:r>
      </w:p>
    </w:sdtContent>
  </w:sdt>
  <w:p w14:paraId="58B207C9" w14:textId="77777777" w:rsidR="00CB2A39" w:rsidRDefault="00CB2A39">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179E5B" w14:textId="77777777" w:rsidR="0096071A" w:rsidRDefault="0096071A" w:rsidP="00D05666">
      <w:r>
        <w:separator/>
      </w:r>
    </w:p>
  </w:footnote>
  <w:footnote w:type="continuationSeparator" w:id="0">
    <w:p w14:paraId="0859DD6D" w14:textId="77777777" w:rsidR="0096071A" w:rsidRDefault="0096071A" w:rsidP="00D05666">
      <w:r>
        <w:continuationSeparator/>
      </w:r>
    </w:p>
  </w:footnote>
  <w:footnote w:type="continuationNotice" w:id="1">
    <w:p w14:paraId="0F8C5EDA" w14:textId="77777777" w:rsidR="0096071A" w:rsidRDefault="0096071A">
      <w:pPr>
        <w:spacing w:after="0" w:line="240" w:lineRule="auto"/>
      </w:pPr>
    </w:p>
  </w:footnote>
  <w:footnote w:id="2">
    <w:p w14:paraId="727E0947" w14:textId="77777777" w:rsidR="00011479" w:rsidRPr="00126A25" w:rsidRDefault="00011479" w:rsidP="00011479">
      <w:pPr>
        <w:pStyle w:val="Puslapioinaostekstas"/>
        <w:jc w:val="both"/>
        <w:rPr>
          <w:rFonts w:cstheme="minorHAnsi"/>
          <w:sz w:val="18"/>
          <w:szCs w:val="18"/>
        </w:rPr>
      </w:pPr>
      <w:r w:rsidRPr="00126A25">
        <w:rPr>
          <w:rStyle w:val="Puslapioinaosnuoroda"/>
          <w:rFonts w:ascii="Trebuchet MS" w:hAnsi="Trebuchet MS" w:cstheme="minorHAnsi"/>
          <w:sz w:val="16"/>
          <w:szCs w:val="16"/>
        </w:rPr>
        <w:footnoteRef/>
      </w:r>
      <w:r w:rsidRPr="00126A25">
        <w:rPr>
          <w:rFonts w:ascii="Trebuchet MS" w:hAnsi="Trebuchet MS" w:cstheme="minorHAnsi"/>
          <w:sz w:val="16"/>
          <w:szCs w:val="16"/>
        </w:rPr>
        <w:t xml:space="preserve"> Jei pasirašo</w:t>
      </w:r>
      <w:r>
        <w:rPr>
          <w:rFonts w:ascii="Trebuchet MS" w:hAnsi="Trebuchet MS" w:cstheme="minorHAnsi"/>
          <w:sz w:val="16"/>
          <w:szCs w:val="16"/>
        </w:rPr>
        <w:t xml:space="preserve"> S</w:t>
      </w:r>
      <w:r w:rsidRPr="00126A25">
        <w:rPr>
          <w:rFonts w:ascii="Trebuchet MS" w:hAnsi="Trebuchet MS" w:cstheme="minorHAnsi"/>
          <w:sz w:val="16"/>
          <w:szCs w:val="16"/>
        </w:rPr>
        <w:t xml:space="preserve">ubtiekėjo ar </w:t>
      </w:r>
      <w:r>
        <w:rPr>
          <w:rFonts w:ascii="Trebuchet MS" w:hAnsi="Trebuchet MS" w:cstheme="minorHAnsi"/>
          <w:sz w:val="16"/>
          <w:szCs w:val="16"/>
        </w:rPr>
        <w:t>Ū</w:t>
      </w:r>
      <w:r w:rsidRPr="00126A25">
        <w:rPr>
          <w:rFonts w:ascii="Trebuchet MS" w:hAnsi="Trebuchet MS" w:cstheme="minorHAnsi"/>
          <w:sz w:val="16"/>
          <w:szCs w:val="16"/>
        </w:rPr>
        <w:t>kio subjekto, kurio pajėgumais remiamasi</w:t>
      </w:r>
      <w:r>
        <w:rPr>
          <w:rFonts w:ascii="Trebuchet MS" w:hAnsi="Trebuchet MS" w:cstheme="minorHAnsi"/>
          <w:sz w:val="16"/>
          <w:szCs w:val="16"/>
        </w:rPr>
        <w:t xml:space="preserve">, </w:t>
      </w:r>
      <w:r w:rsidRPr="00126A25">
        <w:rPr>
          <w:rFonts w:ascii="Trebuchet MS" w:hAnsi="Trebuchet MS" w:cstheme="minorHAnsi"/>
          <w:sz w:val="16"/>
          <w:szCs w:val="16"/>
        </w:rPr>
        <w:t>vadovo įgaliotas asmuo, prie Pasiūlymo turi būti pridėtas rašytinis įgaliojimas arba kitas dokumentas, suteikiantis parašo teisę.</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8306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2" w15:restartNumberingAfterBreak="0">
    <w:nsid w:val="0190246A"/>
    <w:multiLevelType w:val="hybridMultilevel"/>
    <w:tmpl w:val="5DDC3908"/>
    <w:lvl w:ilvl="0" w:tplc="68ECBB34">
      <w:start w:val="1"/>
      <w:numFmt w:val="decimal"/>
      <w:suff w:val="space"/>
      <w:lvlText w:val="%1."/>
      <w:lvlJc w:val="left"/>
      <w:pPr>
        <w:ind w:left="9612" w:hanging="360"/>
      </w:pPr>
      <w:rPr>
        <w:b w:val="0"/>
        <w:bCs/>
      </w:rPr>
    </w:lvl>
    <w:lvl w:ilvl="1" w:tplc="04270019">
      <w:start w:val="1"/>
      <w:numFmt w:val="lowerLetter"/>
      <w:lvlText w:val="%2."/>
      <w:lvlJc w:val="left"/>
      <w:pPr>
        <w:ind w:left="10332" w:hanging="360"/>
      </w:pPr>
    </w:lvl>
    <w:lvl w:ilvl="2" w:tplc="0427001B">
      <w:start w:val="1"/>
      <w:numFmt w:val="lowerRoman"/>
      <w:lvlText w:val="%3."/>
      <w:lvlJc w:val="right"/>
      <w:pPr>
        <w:ind w:left="11052" w:hanging="180"/>
      </w:pPr>
    </w:lvl>
    <w:lvl w:ilvl="3" w:tplc="0427000F">
      <w:start w:val="1"/>
      <w:numFmt w:val="decimal"/>
      <w:lvlText w:val="%4."/>
      <w:lvlJc w:val="left"/>
      <w:pPr>
        <w:ind w:left="11772" w:hanging="360"/>
      </w:pPr>
    </w:lvl>
    <w:lvl w:ilvl="4" w:tplc="04270019">
      <w:start w:val="1"/>
      <w:numFmt w:val="lowerLetter"/>
      <w:lvlText w:val="%5."/>
      <w:lvlJc w:val="left"/>
      <w:pPr>
        <w:ind w:left="12492" w:hanging="360"/>
      </w:pPr>
    </w:lvl>
    <w:lvl w:ilvl="5" w:tplc="0427001B">
      <w:start w:val="1"/>
      <w:numFmt w:val="lowerRoman"/>
      <w:lvlText w:val="%6."/>
      <w:lvlJc w:val="right"/>
      <w:pPr>
        <w:ind w:left="13212" w:hanging="180"/>
      </w:pPr>
    </w:lvl>
    <w:lvl w:ilvl="6" w:tplc="0427000F">
      <w:start w:val="1"/>
      <w:numFmt w:val="decimal"/>
      <w:lvlText w:val="%7."/>
      <w:lvlJc w:val="left"/>
      <w:pPr>
        <w:ind w:left="13932" w:hanging="360"/>
      </w:pPr>
    </w:lvl>
    <w:lvl w:ilvl="7" w:tplc="04270019">
      <w:start w:val="1"/>
      <w:numFmt w:val="lowerLetter"/>
      <w:lvlText w:val="%8."/>
      <w:lvlJc w:val="left"/>
      <w:pPr>
        <w:ind w:left="14652" w:hanging="360"/>
      </w:pPr>
    </w:lvl>
    <w:lvl w:ilvl="8" w:tplc="0427001B">
      <w:start w:val="1"/>
      <w:numFmt w:val="lowerRoman"/>
      <w:lvlText w:val="%9."/>
      <w:lvlJc w:val="right"/>
      <w:pPr>
        <w:ind w:left="15372" w:hanging="180"/>
      </w:pPr>
    </w:lvl>
  </w:abstractNum>
  <w:abstractNum w:abstractNumId="3" w15:restartNumberingAfterBreak="0">
    <w:nsid w:val="01F134AD"/>
    <w:multiLevelType w:val="hybridMultilevel"/>
    <w:tmpl w:val="1430F540"/>
    <w:lvl w:ilvl="0" w:tplc="70784930">
      <w:start w:val="1"/>
      <w:numFmt w:val="decimal"/>
      <w:lvlText w:val="%1)"/>
      <w:lvlJc w:val="left"/>
      <w:pPr>
        <w:ind w:left="720" w:hanging="360"/>
      </w:pPr>
      <w:rPr>
        <w:rFonts w:hint="default"/>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DF069FD"/>
    <w:multiLevelType w:val="hybridMultilevel"/>
    <w:tmpl w:val="D9DEA43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0E352B18"/>
    <w:multiLevelType w:val="hybridMultilevel"/>
    <w:tmpl w:val="F830FD46"/>
    <w:lvl w:ilvl="0" w:tplc="F67A5E9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7" w15:restartNumberingAfterBreak="0">
    <w:nsid w:val="149720D5"/>
    <w:multiLevelType w:val="hybridMultilevel"/>
    <w:tmpl w:val="62D88152"/>
    <w:lvl w:ilvl="0" w:tplc="740C4C24">
      <w:start w:val="1"/>
      <w:numFmt w:val="decimal"/>
      <w:lvlText w:val="%1)"/>
      <w:lvlJc w:val="left"/>
      <w:pPr>
        <w:ind w:left="752"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8454D31"/>
    <w:multiLevelType w:val="multilevel"/>
    <w:tmpl w:val="343EB3AC"/>
    <w:lvl w:ilvl="0">
      <w:start w:val="1"/>
      <w:numFmt w:val="decimal"/>
      <w:lvlText w:val="%1."/>
      <w:lvlJc w:val="left"/>
      <w:pPr>
        <w:ind w:left="360" w:hanging="360"/>
      </w:pPr>
      <w:rPr>
        <w:rFonts w:hint="default"/>
        <w:b w:val="0"/>
        <w:bCs/>
      </w:rPr>
    </w:lvl>
    <w:lvl w:ilvl="1">
      <w:start w:val="1"/>
      <w:numFmt w:val="decimal"/>
      <w:lvlText w:val="%1.%2."/>
      <w:lvlJc w:val="left"/>
      <w:pPr>
        <w:ind w:left="360" w:hanging="360"/>
      </w:pPr>
      <w:rPr>
        <w:rFonts w:hint="default"/>
        <w:b w:val="0"/>
        <w:bCs/>
        <w:sz w:val="24"/>
        <w:szCs w:val="24"/>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E5F65D7"/>
    <w:multiLevelType w:val="hybridMultilevel"/>
    <w:tmpl w:val="30E2CFA2"/>
    <w:lvl w:ilvl="0" w:tplc="2A58EB2C">
      <w:start w:val="1"/>
      <w:numFmt w:val="decimal"/>
      <w:lvlText w:val="%1."/>
      <w:lvlJc w:val="left"/>
      <w:pPr>
        <w:ind w:left="1440" w:hanging="360"/>
      </w:pPr>
      <w:rPr>
        <w:rFonts w:hint="default"/>
        <w:b/>
        <w:bCs/>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0" w15:restartNumberingAfterBreak="0">
    <w:nsid w:val="20075B27"/>
    <w:multiLevelType w:val="hybridMultilevel"/>
    <w:tmpl w:val="EF5E8950"/>
    <w:lvl w:ilvl="0" w:tplc="2CC60476">
      <w:start w:val="1"/>
      <w:numFmt w:val="decimal"/>
      <w:suff w:val="space"/>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1" w15:restartNumberingAfterBreak="0">
    <w:nsid w:val="234F33A1"/>
    <w:multiLevelType w:val="hybridMultilevel"/>
    <w:tmpl w:val="9E3E42E2"/>
    <w:lvl w:ilvl="0" w:tplc="31DC4DDE">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2" w15:restartNumberingAfterBreak="0">
    <w:nsid w:val="248949D9"/>
    <w:multiLevelType w:val="hybridMultilevel"/>
    <w:tmpl w:val="992A54F6"/>
    <w:lvl w:ilvl="0" w:tplc="9A7C2566">
      <w:start w:val="1"/>
      <w:numFmt w:val="decimal"/>
      <w:suff w:val="space"/>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5305314"/>
    <w:multiLevelType w:val="hybridMultilevel"/>
    <w:tmpl w:val="EB2C9194"/>
    <w:lvl w:ilvl="0" w:tplc="BCF0C6F4">
      <w:start w:val="1"/>
      <w:numFmt w:val="decimal"/>
      <w:suff w:val="space"/>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AE67927"/>
    <w:multiLevelType w:val="hybridMultilevel"/>
    <w:tmpl w:val="2334F856"/>
    <w:lvl w:ilvl="0" w:tplc="71228D78">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D0F4484"/>
    <w:multiLevelType w:val="hybridMultilevel"/>
    <w:tmpl w:val="8C88D74C"/>
    <w:lvl w:ilvl="0" w:tplc="97FAF0FC">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33F5743F"/>
    <w:multiLevelType w:val="multilevel"/>
    <w:tmpl w:val="11C2BB88"/>
    <w:lvl w:ilvl="0">
      <w:start w:val="1"/>
      <w:numFmt w:val="decimal"/>
      <w:lvlText w:val="%1."/>
      <w:lvlJc w:val="left"/>
      <w:pPr>
        <w:ind w:left="1080" w:hanging="720"/>
      </w:pPr>
      <w:rPr>
        <w:rFonts w:ascii="Times New Roman" w:hAnsi="Times New Roman" w:cs="Times New Roman"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7" w15:restartNumberingAfterBreak="0">
    <w:nsid w:val="3DE408CC"/>
    <w:multiLevelType w:val="hybridMultilevel"/>
    <w:tmpl w:val="588446B2"/>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446B7938"/>
    <w:multiLevelType w:val="multilevel"/>
    <w:tmpl w:val="78560280"/>
    <w:lvl w:ilvl="0">
      <w:start w:val="4"/>
      <w:numFmt w:val="decimal"/>
      <w:lvlText w:val="%1."/>
      <w:lvlJc w:val="left"/>
      <w:pPr>
        <w:ind w:left="1080" w:hanging="720"/>
      </w:pPr>
      <w:rPr>
        <w:rFonts w:asciiTheme="minorHAnsi" w:hAnsiTheme="minorHAnsi"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9" w15:restartNumberingAfterBreak="0">
    <w:nsid w:val="4DF910A7"/>
    <w:multiLevelType w:val="hybridMultilevel"/>
    <w:tmpl w:val="07267618"/>
    <w:lvl w:ilvl="0" w:tplc="147A01B6">
      <w:start w:val="5"/>
      <w:numFmt w:val="decimal"/>
      <w:lvlText w:val="%1."/>
      <w:lvlJc w:val="left"/>
      <w:pPr>
        <w:ind w:left="927" w:hanging="360"/>
      </w:pPr>
      <w:rPr>
        <w:rFonts w:hint="default"/>
      </w:rPr>
    </w:lvl>
    <w:lvl w:ilvl="1" w:tplc="04270019">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0" w15:restartNumberingAfterBreak="0">
    <w:nsid w:val="5235094E"/>
    <w:multiLevelType w:val="hybridMultilevel"/>
    <w:tmpl w:val="6A82587A"/>
    <w:lvl w:ilvl="0" w:tplc="F5D0CAEA">
      <w:start w:val="1"/>
      <w:numFmt w:val="decimal"/>
      <w:lvlText w:val="%1)"/>
      <w:lvlJc w:val="left"/>
      <w:pPr>
        <w:ind w:left="752"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5CD35E37"/>
    <w:multiLevelType w:val="multilevel"/>
    <w:tmpl w:val="2B4ECBBC"/>
    <w:styleLink w:val="Esamassraas1"/>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4" w15:restartNumberingAfterBreak="0">
    <w:nsid w:val="67EA4103"/>
    <w:multiLevelType w:val="hybridMultilevel"/>
    <w:tmpl w:val="C50C1472"/>
    <w:lvl w:ilvl="0" w:tplc="76F0492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6" w15:restartNumberingAfterBreak="0">
    <w:nsid w:val="72197FBD"/>
    <w:multiLevelType w:val="hybridMultilevel"/>
    <w:tmpl w:val="7C86B93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72A45FB2"/>
    <w:multiLevelType w:val="hybridMultilevel"/>
    <w:tmpl w:val="DEC02C5E"/>
    <w:lvl w:ilvl="0" w:tplc="70025554">
      <w:start w:val="1"/>
      <w:numFmt w:val="decimal"/>
      <w:suff w:val="space"/>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7BF00478"/>
    <w:multiLevelType w:val="hybridMultilevel"/>
    <w:tmpl w:val="2D4AF9D6"/>
    <w:lvl w:ilvl="0" w:tplc="8C94A0A2">
      <w:start w:val="1"/>
      <w:numFmt w:val="decimal"/>
      <w:lvlText w:val="%1)"/>
      <w:lvlJc w:val="left"/>
      <w:pPr>
        <w:ind w:left="752"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7F2328A8"/>
    <w:multiLevelType w:val="hybridMultilevel"/>
    <w:tmpl w:val="BF827436"/>
    <w:lvl w:ilvl="0" w:tplc="81340D04">
      <w:start w:val="1"/>
      <w:numFmt w:val="decimal"/>
      <w:suff w:val="space"/>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07184103">
    <w:abstractNumId w:val="6"/>
  </w:num>
  <w:num w:numId="2" w16cid:durableId="1484615006">
    <w:abstractNumId w:val="25"/>
  </w:num>
  <w:num w:numId="3" w16cid:durableId="874272665">
    <w:abstractNumId w:val="21"/>
  </w:num>
  <w:num w:numId="4" w16cid:durableId="54764736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776678906">
    <w:abstractNumId w:val="18"/>
    <w:lvlOverride w:ilvl="0">
      <w:startOverride w:val="4"/>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9762939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10473146">
    <w:abstractNumId w:val="28"/>
  </w:num>
  <w:num w:numId="8" w16cid:durableId="579215356">
    <w:abstractNumId w:val="3"/>
  </w:num>
  <w:num w:numId="9" w16cid:durableId="420957052">
    <w:abstractNumId w:val="19"/>
  </w:num>
  <w:num w:numId="10" w16cid:durableId="880021021">
    <w:abstractNumId w:val="26"/>
  </w:num>
  <w:num w:numId="11" w16cid:durableId="180364931">
    <w:abstractNumId w:val="17"/>
  </w:num>
  <w:num w:numId="12" w16cid:durableId="1528367431">
    <w:abstractNumId w:val="22"/>
  </w:num>
  <w:num w:numId="13" w16cid:durableId="565189018">
    <w:abstractNumId w:val="1"/>
  </w:num>
  <w:num w:numId="14" w16cid:durableId="714237405">
    <w:abstractNumId w:val="4"/>
  </w:num>
  <w:num w:numId="15" w16cid:durableId="674460189">
    <w:abstractNumId w:val="11"/>
  </w:num>
  <w:num w:numId="16" w16cid:durableId="93406114">
    <w:abstractNumId w:val="0"/>
  </w:num>
  <w:num w:numId="17" w16cid:durableId="191276442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99479385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6472884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397628843">
    <w:abstractNumId w:val="9"/>
  </w:num>
  <w:num w:numId="21" w16cid:durableId="648750682">
    <w:abstractNumId w:val="23"/>
  </w:num>
  <w:num w:numId="22" w16cid:durableId="590889420">
    <w:abstractNumId w:val="24"/>
  </w:num>
  <w:num w:numId="23" w16cid:durableId="1889487962">
    <w:abstractNumId w:val="10"/>
  </w:num>
  <w:num w:numId="24" w16cid:durableId="1855610965">
    <w:abstractNumId w:val="27"/>
  </w:num>
  <w:num w:numId="25" w16cid:durableId="1536653504">
    <w:abstractNumId w:val="14"/>
  </w:num>
  <w:num w:numId="26" w16cid:durableId="505288148">
    <w:abstractNumId w:val="13"/>
  </w:num>
  <w:num w:numId="27" w16cid:durableId="1235893582">
    <w:abstractNumId w:val="15"/>
  </w:num>
  <w:num w:numId="28" w16cid:durableId="23016722">
    <w:abstractNumId w:val="12"/>
  </w:num>
  <w:num w:numId="29" w16cid:durableId="920021105">
    <w:abstractNumId w:val="5"/>
  </w:num>
  <w:num w:numId="30" w16cid:durableId="1583291436">
    <w:abstractNumId w:val="30"/>
  </w:num>
  <w:num w:numId="31" w16cid:durableId="2066293140">
    <w:abstractNumId w:val="20"/>
  </w:num>
  <w:num w:numId="32" w16cid:durableId="1841314098">
    <w:abstractNumId w:val="29"/>
  </w:num>
  <w:num w:numId="33" w16cid:durableId="813258280">
    <w:abstractNumId w:val="7"/>
  </w:num>
  <w:num w:numId="34" w16cid:durableId="1613705734">
    <w:abstractNumId w:val="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533"/>
    <w:rsid w:val="00001CCF"/>
    <w:rsid w:val="00003115"/>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479"/>
    <w:rsid w:val="00011887"/>
    <w:rsid w:val="00011A6A"/>
    <w:rsid w:val="00011A8D"/>
    <w:rsid w:val="00011B40"/>
    <w:rsid w:val="0001261E"/>
    <w:rsid w:val="00012892"/>
    <w:rsid w:val="00012BE7"/>
    <w:rsid w:val="000133D6"/>
    <w:rsid w:val="00013DF0"/>
    <w:rsid w:val="00013EF1"/>
    <w:rsid w:val="00013FF6"/>
    <w:rsid w:val="00014A61"/>
    <w:rsid w:val="00015C06"/>
    <w:rsid w:val="00015C75"/>
    <w:rsid w:val="00015FC9"/>
    <w:rsid w:val="0001618D"/>
    <w:rsid w:val="0001658B"/>
    <w:rsid w:val="0001670E"/>
    <w:rsid w:val="00016FDD"/>
    <w:rsid w:val="00017009"/>
    <w:rsid w:val="0001748A"/>
    <w:rsid w:val="0001766D"/>
    <w:rsid w:val="000206C9"/>
    <w:rsid w:val="00020FD4"/>
    <w:rsid w:val="00021574"/>
    <w:rsid w:val="00021ECC"/>
    <w:rsid w:val="00021EFA"/>
    <w:rsid w:val="000221F4"/>
    <w:rsid w:val="00022DAE"/>
    <w:rsid w:val="00022DEB"/>
    <w:rsid w:val="00022E0C"/>
    <w:rsid w:val="00023641"/>
    <w:rsid w:val="00024DB9"/>
    <w:rsid w:val="0002541F"/>
    <w:rsid w:val="00026246"/>
    <w:rsid w:val="00026673"/>
    <w:rsid w:val="00026690"/>
    <w:rsid w:val="00026A51"/>
    <w:rsid w:val="00026D16"/>
    <w:rsid w:val="00030603"/>
    <w:rsid w:val="000306BC"/>
    <w:rsid w:val="00030C02"/>
    <w:rsid w:val="00030C76"/>
    <w:rsid w:val="00030F90"/>
    <w:rsid w:val="000315EB"/>
    <w:rsid w:val="0003169B"/>
    <w:rsid w:val="00031A62"/>
    <w:rsid w:val="00032134"/>
    <w:rsid w:val="000321E6"/>
    <w:rsid w:val="0003281A"/>
    <w:rsid w:val="00032D19"/>
    <w:rsid w:val="00034A4A"/>
    <w:rsid w:val="00035221"/>
    <w:rsid w:val="000356C7"/>
    <w:rsid w:val="0003587B"/>
    <w:rsid w:val="0003638B"/>
    <w:rsid w:val="000372C8"/>
    <w:rsid w:val="000372F4"/>
    <w:rsid w:val="000373E5"/>
    <w:rsid w:val="00037649"/>
    <w:rsid w:val="00040233"/>
    <w:rsid w:val="00040A7E"/>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2A7D"/>
    <w:rsid w:val="00053139"/>
    <w:rsid w:val="0005396D"/>
    <w:rsid w:val="00053ABC"/>
    <w:rsid w:val="000543B5"/>
    <w:rsid w:val="00054DE6"/>
    <w:rsid w:val="00055235"/>
    <w:rsid w:val="000561CC"/>
    <w:rsid w:val="000571AD"/>
    <w:rsid w:val="00057346"/>
    <w:rsid w:val="000578C9"/>
    <w:rsid w:val="00057E9B"/>
    <w:rsid w:val="0006040C"/>
    <w:rsid w:val="000605C5"/>
    <w:rsid w:val="000608EF"/>
    <w:rsid w:val="00061084"/>
    <w:rsid w:val="00061466"/>
    <w:rsid w:val="00061E86"/>
    <w:rsid w:val="000629FC"/>
    <w:rsid w:val="0006300C"/>
    <w:rsid w:val="000631F1"/>
    <w:rsid w:val="00064868"/>
    <w:rsid w:val="00064CAB"/>
    <w:rsid w:val="0006575D"/>
    <w:rsid w:val="000659E9"/>
    <w:rsid w:val="00066BB9"/>
    <w:rsid w:val="00066D29"/>
    <w:rsid w:val="000674C1"/>
    <w:rsid w:val="00067A88"/>
    <w:rsid w:val="00067DCC"/>
    <w:rsid w:val="00067EAF"/>
    <w:rsid w:val="0007051B"/>
    <w:rsid w:val="00071271"/>
    <w:rsid w:val="000714BF"/>
    <w:rsid w:val="00071548"/>
    <w:rsid w:val="000716B1"/>
    <w:rsid w:val="00072F31"/>
    <w:rsid w:val="00072FE6"/>
    <w:rsid w:val="000738C7"/>
    <w:rsid w:val="00073C24"/>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3E37"/>
    <w:rsid w:val="0008436A"/>
    <w:rsid w:val="000851E4"/>
    <w:rsid w:val="00085478"/>
    <w:rsid w:val="0008556C"/>
    <w:rsid w:val="00085609"/>
    <w:rsid w:val="000859C8"/>
    <w:rsid w:val="00086C16"/>
    <w:rsid w:val="00086D57"/>
    <w:rsid w:val="00086DDB"/>
    <w:rsid w:val="00087211"/>
    <w:rsid w:val="000873A9"/>
    <w:rsid w:val="000876C6"/>
    <w:rsid w:val="00087866"/>
    <w:rsid w:val="00087A08"/>
    <w:rsid w:val="00087EFE"/>
    <w:rsid w:val="00090235"/>
    <w:rsid w:val="000903D5"/>
    <w:rsid w:val="000904B3"/>
    <w:rsid w:val="00090916"/>
    <w:rsid w:val="00090F9B"/>
    <w:rsid w:val="00091346"/>
    <w:rsid w:val="000917F2"/>
    <w:rsid w:val="00091C9D"/>
    <w:rsid w:val="000935B6"/>
    <w:rsid w:val="000938AA"/>
    <w:rsid w:val="000939A8"/>
    <w:rsid w:val="00093D68"/>
    <w:rsid w:val="00094604"/>
    <w:rsid w:val="00095834"/>
    <w:rsid w:val="00095A99"/>
    <w:rsid w:val="0009724E"/>
    <w:rsid w:val="00097B80"/>
    <w:rsid w:val="000A0568"/>
    <w:rsid w:val="000A05FB"/>
    <w:rsid w:val="000A09BB"/>
    <w:rsid w:val="000A0DFE"/>
    <w:rsid w:val="000A0F5D"/>
    <w:rsid w:val="000A12E5"/>
    <w:rsid w:val="000A1E34"/>
    <w:rsid w:val="000A202B"/>
    <w:rsid w:val="000A2072"/>
    <w:rsid w:val="000A2CBA"/>
    <w:rsid w:val="000A2D88"/>
    <w:rsid w:val="000A49DA"/>
    <w:rsid w:val="000A5738"/>
    <w:rsid w:val="000A5FB1"/>
    <w:rsid w:val="000A6BBE"/>
    <w:rsid w:val="000A75C5"/>
    <w:rsid w:val="000A7638"/>
    <w:rsid w:val="000A76C1"/>
    <w:rsid w:val="000A7BF8"/>
    <w:rsid w:val="000A7E99"/>
    <w:rsid w:val="000B049C"/>
    <w:rsid w:val="000B0CED"/>
    <w:rsid w:val="000B2E23"/>
    <w:rsid w:val="000B36CB"/>
    <w:rsid w:val="000B4E01"/>
    <w:rsid w:val="000B4E6D"/>
    <w:rsid w:val="000B4E90"/>
    <w:rsid w:val="000B51DF"/>
    <w:rsid w:val="000B5255"/>
    <w:rsid w:val="000B5345"/>
    <w:rsid w:val="000B685D"/>
    <w:rsid w:val="000B7223"/>
    <w:rsid w:val="000B7A59"/>
    <w:rsid w:val="000C006A"/>
    <w:rsid w:val="000C02F3"/>
    <w:rsid w:val="000C1AE5"/>
    <w:rsid w:val="000C1F59"/>
    <w:rsid w:val="000C211C"/>
    <w:rsid w:val="000C2217"/>
    <w:rsid w:val="000C238A"/>
    <w:rsid w:val="000C2C07"/>
    <w:rsid w:val="000C2D48"/>
    <w:rsid w:val="000C34A7"/>
    <w:rsid w:val="000C3D2E"/>
    <w:rsid w:val="000C3F71"/>
    <w:rsid w:val="000C4D87"/>
    <w:rsid w:val="000C4DF9"/>
    <w:rsid w:val="000C55D6"/>
    <w:rsid w:val="000C59B8"/>
    <w:rsid w:val="000C6068"/>
    <w:rsid w:val="000C7160"/>
    <w:rsid w:val="000D0F58"/>
    <w:rsid w:val="000D13D6"/>
    <w:rsid w:val="000D18E9"/>
    <w:rsid w:val="000D26D8"/>
    <w:rsid w:val="000D2855"/>
    <w:rsid w:val="000D3263"/>
    <w:rsid w:val="000D412D"/>
    <w:rsid w:val="000D4406"/>
    <w:rsid w:val="000D4B9C"/>
    <w:rsid w:val="000D4C27"/>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2DC"/>
    <w:rsid w:val="000F04F7"/>
    <w:rsid w:val="000F051B"/>
    <w:rsid w:val="000F1287"/>
    <w:rsid w:val="000F1B57"/>
    <w:rsid w:val="000F2282"/>
    <w:rsid w:val="000F2369"/>
    <w:rsid w:val="000F2FF1"/>
    <w:rsid w:val="000F32FF"/>
    <w:rsid w:val="000F403D"/>
    <w:rsid w:val="000F4842"/>
    <w:rsid w:val="000F4AA3"/>
    <w:rsid w:val="000F4B8F"/>
    <w:rsid w:val="000F4D75"/>
    <w:rsid w:val="000F500C"/>
    <w:rsid w:val="000F513D"/>
    <w:rsid w:val="000F5948"/>
    <w:rsid w:val="000F7102"/>
    <w:rsid w:val="000F7F3F"/>
    <w:rsid w:val="00100B38"/>
    <w:rsid w:val="00100B97"/>
    <w:rsid w:val="001010F7"/>
    <w:rsid w:val="00101313"/>
    <w:rsid w:val="00101C48"/>
    <w:rsid w:val="00101DB0"/>
    <w:rsid w:val="0010270D"/>
    <w:rsid w:val="00102D1D"/>
    <w:rsid w:val="00103779"/>
    <w:rsid w:val="001045A6"/>
    <w:rsid w:val="0010505E"/>
    <w:rsid w:val="001059F7"/>
    <w:rsid w:val="00105A50"/>
    <w:rsid w:val="00105FA3"/>
    <w:rsid w:val="001072BE"/>
    <w:rsid w:val="0010779C"/>
    <w:rsid w:val="0010789E"/>
    <w:rsid w:val="00107A04"/>
    <w:rsid w:val="00110481"/>
    <w:rsid w:val="0011060E"/>
    <w:rsid w:val="00111429"/>
    <w:rsid w:val="00111943"/>
    <w:rsid w:val="0011199A"/>
    <w:rsid w:val="001123B4"/>
    <w:rsid w:val="001126FB"/>
    <w:rsid w:val="00112916"/>
    <w:rsid w:val="00112EE8"/>
    <w:rsid w:val="0011320C"/>
    <w:rsid w:val="0011344C"/>
    <w:rsid w:val="00113B07"/>
    <w:rsid w:val="00113C79"/>
    <w:rsid w:val="00113E52"/>
    <w:rsid w:val="00113EAE"/>
    <w:rsid w:val="00113FD3"/>
    <w:rsid w:val="00115438"/>
    <w:rsid w:val="00115A10"/>
    <w:rsid w:val="00116A84"/>
    <w:rsid w:val="0011798C"/>
    <w:rsid w:val="00117DD0"/>
    <w:rsid w:val="00120F58"/>
    <w:rsid w:val="00121867"/>
    <w:rsid w:val="00121982"/>
    <w:rsid w:val="0012267C"/>
    <w:rsid w:val="001229FD"/>
    <w:rsid w:val="00123ADF"/>
    <w:rsid w:val="00124338"/>
    <w:rsid w:val="00124345"/>
    <w:rsid w:val="00124FB1"/>
    <w:rsid w:val="00125082"/>
    <w:rsid w:val="0012584E"/>
    <w:rsid w:val="0012639E"/>
    <w:rsid w:val="001263E8"/>
    <w:rsid w:val="00127196"/>
    <w:rsid w:val="001275FB"/>
    <w:rsid w:val="00127920"/>
    <w:rsid w:val="00127CA5"/>
    <w:rsid w:val="00127F38"/>
    <w:rsid w:val="0013010B"/>
    <w:rsid w:val="00130B3C"/>
    <w:rsid w:val="0013140B"/>
    <w:rsid w:val="00131BA4"/>
    <w:rsid w:val="00132309"/>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0E61"/>
    <w:rsid w:val="00141292"/>
    <w:rsid w:val="00141AB8"/>
    <w:rsid w:val="00141BF1"/>
    <w:rsid w:val="00142352"/>
    <w:rsid w:val="00142759"/>
    <w:rsid w:val="0014277F"/>
    <w:rsid w:val="001427AB"/>
    <w:rsid w:val="001429E3"/>
    <w:rsid w:val="00142AB7"/>
    <w:rsid w:val="00143338"/>
    <w:rsid w:val="00143940"/>
    <w:rsid w:val="0014414A"/>
    <w:rsid w:val="00144A48"/>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0F5"/>
    <w:rsid w:val="0015529C"/>
    <w:rsid w:val="00155354"/>
    <w:rsid w:val="00156148"/>
    <w:rsid w:val="00156AC9"/>
    <w:rsid w:val="001578F0"/>
    <w:rsid w:val="001578F5"/>
    <w:rsid w:val="001607EC"/>
    <w:rsid w:val="001609D9"/>
    <w:rsid w:val="00160A4A"/>
    <w:rsid w:val="00163529"/>
    <w:rsid w:val="001640AF"/>
    <w:rsid w:val="00164443"/>
    <w:rsid w:val="001644F4"/>
    <w:rsid w:val="001647BD"/>
    <w:rsid w:val="001658B7"/>
    <w:rsid w:val="00165F54"/>
    <w:rsid w:val="00166073"/>
    <w:rsid w:val="0016665C"/>
    <w:rsid w:val="00166EB7"/>
    <w:rsid w:val="00167192"/>
    <w:rsid w:val="00167555"/>
    <w:rsid w:val="00167E09"/>
    <w:rsid w:val="00170001"/>
    <w:rsid w:val="00170676"/>
    <w:rsid w:val="0017154D"/>
    <w:rsid w:val="00171C73"/>
    <w:rsid w:val="00171FE7"/>
    <w:rsid w:val="0017277D"/>
    <w:rsid w:val="00172B6E"/>
    <w:rsid w:val="00172D53"/>
    <w:rsid w:val="00173ACB"/>
    <w:rsid w:val="00173E9D"/>
    <w:rsid w:val="001741F9"/>
    <w:rsid w:val="00174A4C"/>
    <w:rsid w:val="00174EE0"/>
    <w:rsid w:val="0017506F"/>
    <w:rsid w:val="0017533E"/>
    <w:rsid w:val="00176FD3"/>
    <w:rsid w:val="00177EC6"/>
    <w:rsid w:val="001801B7"/>
    <w:rsid w:val="00180340"/>
    <w:rsid w:val="00180466"/>
    <w:rsid w:val="00180963"/>
    <w:rsid w:val="00180C33"/>
    <w:rsid w:val="00181168"/>
    <w:rsid w:val="001812A9"/>
    <w:rsid w:val="00181511"/>
    <w:rsid w:val="00182729"/>
    <w:rsid w:val="00182CBF"/>
    <w:rsid w:val="00182E25"/>
    <w:rsid w:val="0018349F"/>
    <w:rsid w:val="00183AD9"/>
    <w:rsid w:val="00183BC8"/>
    <w:rsid w:val="00183BF1"/>
    <w:rsid w:val="001849BD"/>
    <w:rsid w:val="001853B6"/>
    <w:rsid w:val="00185454"/>
    <w:rsid w:val="00185997"/>
    <w:rsid w:val="00185A60"/>
    <w:rsid w:val="00185BC4"/>
    <w:rsid w:val="001861D5"/>
    <w:rsid w:val="001865A6"/>
    <w:rsid w:val="0019130D"/>
    <w:rsid w:val="00191CEF"/>
    <w:rsid w:val="001926B1"/>
    <w:rsid w:val="00192A15"/>
    <w:rsid w:val="00192AF9"/>
    <w:rsid w:val="00192B6B"/>
    <w:rsid w:val="00192ED3"/>
    <w:rsid w:val="001931FC"/>
    <w:rsid w:val="001932D3"/>
    <w:rsid w:val="00193862"/>
    <w:rsid w:val="00193984"/>
    <w:rsid w:val="00193A4C"/>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0BDE"/>
    <w:rsid w:val="001B1895"/>
    <w:rsid w:val="001B2074"/>
    <w:rsid w:val="001B2226"/>
    <w:rsid w:val="001B2F24"/>
    <w:rsid w:val="001B3250"/>
    <w:rsid w:val="001B33A4"/>
    <w:rsid w:val="001B370C"/>
    <w:rsid w:val="001B3C7D"/>
    <w:rsid w:val="001B3F4C"/>
    <w:rsid w:val="001B4266"/>
    <w:rsid w:val="001B50F3"/>
    <w:rsid w:val="001B53D6"/>
    <w:rsid w:val="001B59DE"/>
    <w:rsid w:val="001B65BB"/>
    <w:rsid w:val="001B77FA"/>
    <w:rsid w:val="001C037A"/>
    <w:rsid w:val="001C1AD0"/>
    <w:rsid w:val="001C1CC5"/>
    <w:rsid w:val="001C2256"/>
    <w:rsid w:val="001C2274"/>
    <w:rsid w:val="001C24BC"/>
    <w:rsid w:val="001C2BA8"/>
    <w:rsid w:val="001C305A"/>
    <w:rsid w:val="001C37BD"/>
    <w:rsid w:val="001C45C1"/>
    <w:rsid w:val="001C468D"/>
    <w:rsid w:val="001C4F12"/>
    <w:rsid w:val="001C545C"/>
    <w:rsid w:val="001C5EDA"/>
    <w:rsid w:val="001C635E"/>
    <w:rsid w:val="001C667B"/>
    <w:rsid w:val="001C6757"/>
    <w:rsid w:val="001C6982"/>
    <w:rsid w:val="001C6A8E"/>
    <w:rsid w:val="001C762B"/>
    <w:rsid w:val="001C7F48"/>
    <w:rsid w:val="001D0B5B"/>
    <w:rsid w:val="001D2623"/>
    <w:rsid w:val="001D2CB6"/>
    <w:rsid w:val="001D37D8"/>
    <w:rsid w:val="001D414C"/>
    <w:rsid w:val="001D419F"/>
    <w:rsid w:val="001D41F4"/>
    <w:rsid w:val="001D5752"/>
    <w:rsid w:val="001D612E"/>
    <w:rsid w:val="001D65F8"/>
    <w:rsid w:val="001D7492"/>
    <w:rsid w:val="001D7890"/>
    <w:rsid w:val="001E0107"/>
    <w:rsid w:val="001E250F"/>
    <w:rsid w:val="001E2BC5"/>
    <w:rsid w:val="001E3801"/>
    <w:rsid w:val="001E3D5A"/>
    <w:rsid w:val="001E3E7F"/>
    <w:rsid w:val="001E4891"/>
    <w:rsid w:val="001E4C29"/>
    <w:rsid w:val="001E4DB2"/>
    <w:rsid w:val="001E5701"/>
    <w:rsid w:val="001E5F9A"/>
    <w:rsid w:val="001E61DF"/>
    <w:rsid w:val="001E76C7"/>
    <w:rsid w:val="001E7E24"/>
    <w:rsid w:val="001F04C1"/>
    <w:rsid w:val="001F15A0"/>
    <w:rsid w:val="001F1D6C"/>
    <w:rsid w:val="001F1DB6"/>
    <w:rsid w:val="001F1FB1"/>
    <w:rsid w:val="001F2168"/>
    <w:rsid w:val="001F2E11"/>
    <w:rsid w:val="001F2EB6"/>
    <w:rsid w:val="001F3174"/>
    <w:rsid w:val="001F46F9"/>
    <w:rsid w:val="001F5180"/>
    <w:rsid w:val="001F573E"/>
    <w:rsid w:val="001F5ED0"/>
    <w:rsid w:val="001F5EF1"/>
    <w:rsid w:val="001F62B2"/>
    <w:rsid w:val="001F6551"/>
    <w:rsid w:val="001F6777"/>
    <w:rsid w:val="001F70BC"/>
    <w:rsid w:val="001F74B8"/>
    <w:rsid w:val="001F78B9"/>
    <w:rsid w:val="001F7B21"/>
    <w:rsid w:val="001F7BB6"/>
    <w:rsid w:val="001F7C60"/>
    <w:rsid w:val="00200101"/>
    <w:rsid w:val="00200212"/>
    <w:rsid w:val="00200F5D"/>
    <w:rsid w:val="002014CF"/>
    <w:rsid w:val="00202323"/>
    <w:rsid w:val="0020254E"/>
    <w:rsid w:val="00202A46"/>
    <w:rsid w:val="00202B69"/>
    <w:rsid w:val="00202DC9"/>
    <w:rsid w:val="00202F76"/>
    <w:rsid w:val="00203725"/>
    <w:rsid w:val="002037C0"/>
    <w:rsid w:val="00203D02"/>
    <w:rsid w:val="0020417D"/>
    <w:rsid w:val="0020579F"/>
    <w:rsid w:val="002058A4"/>
    <w:rsid w:val="002059C4"/>
    <w:rsid w:val="00206179"/>
    <w:rsid w:val="002078CF"/>
    <w:rsid w:val="0020796D"/>
    <w:rsid w:val="00207CC3"/>
    <w:rsid w:val="00207E02"/>
    <w:rsid w:val="00207E40"/>
    <w:rsid w:val="00207FAC"/>
    <w:rsid w:val="00210068"/>
    <w:rsid w:val="002101DC"/>
    <w:rsid w:val="00210594"/>
    <w:rsid w:val="00210870"/>
    <w:rsid w:val="00212B6F"/>
    <w:rsid w:val="00212C25"/>
    <w:rsid w:val="00212F68"/>
    <w:rsid w:val="002135C6"/>
    <w:rsid w:val="002138C5"/>
    <w:rsid w:val="00213E09"/>
    <w:rsid w:val="002140C5"/>
    <w:rsid w:val="00214B9D"/>
    <w:rsid w:val="00214D4B"/>
    <w:rsid w:val="00215948"/>
    <w:rsid w:val="00215B09"/>
    <w:rsid w:val="00215C75"/>
    <w:rsid w:val="00215FB5"/>
    <w:rsid w:val="002160D6"/>
    <w:rsid w:val="002163DC"/>
    <w:rsid w:val="00216766"/>
    <w:rsid w:val="00216820"/>
    <w:rsid w:val="00217893"/>
    <w:rsid w:val="00220588"/>
    <w:rsid w:val="00220B88"/>
    <w:rsid w:val="002211A8"/>
    <w:rsid w:val="00221235"/>
    <w:rsid w:val="00221CC0"/>
    <w:rsid w:val="0022234B"/>
    <w:rsid w:val="00223614"/>
    <w:rsid w:val="00223D79"/>
    <w:rsid w:val="00223E59"/>
    <w:rsid w:val="00224F0F"/>
    <w:rsid w:val="00224FAE"/>
    <w:rsid w:val="002256CF"/>
    <w:rsid w:val="002257D8"/>
    <w:rsid w:val="00225BEF"/>
    <w:rsid w:val="002267DE"/>
    <w:rsid w:val="00226AD0"/>
    <w:rsid w:val="00226DBB"/>
    <w:rsid w:val="002279BC"/>
    <w:rsid w:val="00227C48"/>
    <w:rsid w:val="002306AB"/>
    <w:rsid w:val="00231081"/>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6C5A"/>
    <w:rsid w:val="0024735B"/>
    <w:rsid w:val="002473D5"/>
    <w:rsid w:val="002476D5"/>
    <w:rsid w:val="002510C4"/>
    <w:rsid w:val="0025176F"/>
    <w:rsid w:val="00251D4A"/>
    <w:rsid w:val="00251DCB"/>
    <w:rsid w:val="00252A35"/>
    <w:rsid w:val="00253090"/>
    <w:rsid w:val="002538B5"/>
    <w:rsid w:val="00253C3C"/>
    <w:rsid w:val="00253F52"/>
    <w:rsid w:val="00254895"/>
    <w:rsid w:val="00254B13"/>
    <w:rsid w:val="00255225"/>
    <w:rsid w:val="0025607C"/>
    <w:rsid w:val="00256952"/>
    <w:rsid w:val="002576BB"/>
    <w:rsid w:val="00257DA9"/>
    <w:rsid w:val="002601F1"/>
    <w:rsid w:val="002602D9"/>
    <w:rsid w:val="002603C7"/>
    <w:rsid w:val="002609DE"/>
    <w:rsid w:val="00260C41"/>
    <w:rsid w:val="002616A9"/>
    <w:rsid w:val="002617A4"/>
    <w:rsid w:val="002620D1"/>
    <w:rsid w:val="00262386"/>
    <w:rsid w:val="00262D3D"/>
    <w:rsid w:val="00263B34"/>
    <w:rsid w:val="00263E7F"/>
    <w:rsid w:val="0026424A"/>
    <w:rsid w:val="0026491C"/>
    <w:rsid w:val="00264B13"/>
    <w:rsid w:val="00264EBF"/>
    <w:rsid w:val="0026588A"/>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5D04"/>
    <w:rsid w:val="00275F03"/>
    <w:rsid w:val="00277450"/>
    <w:rsid w:val="00277535"/>
    <w:rsid w:val="00277634"/>
    <w:rsid w:val="0027776A"/>
    <w:rsid w:val="002779A1"/>
    <w:rsid w:val="00280265"/>
    <w:rsid w:val="00280AF0"/>
    <w:rsid w:val="00281309"/>
    <w:rsid w:val="00281735"/>
    <w:rsid w:val="002827A2"/>
    <w:rsid w:val="002827E4"/>
    <w:rsid w:val="00282C67"/>
    <w:rsid w:val="00282E1F"/>
    <w:rsid w:val="00283391"/>
    <w:rsid w:val="002837EA"/>
    <w:rsid w:val="00283C6E"/>
    <w:rsid w:val="00283D6A"/>
    <w:rsid w:val="0028403D"/>
    <w:rsid w:val="00284221"/>
    <w:rsid w:val="002847F1"/>
    <w:rsid w:val="0028567F"/>
    <w:rsid w:val="00285B02"/>
    <w:rsid w:val="00285E5E"/>
    <w:rsid w:val="002905D6"/>
    <w:rsid w:val="002907D9"/>
    <w:rsid w:val="00290850"/>
    <w:rsid w:val="00290E7C"/>
    <w:rsid w:val="00290F12"/>
    <w:rsid w:val="00291761"/>
    <w:rsid w:val="00291DCB"/>
    <w:rsid w:val="0029216D"/>
    <w:rsid w:val="002926A1"/>
    <w:rsid w:val="00294B97"/>
    <w:rsid w:val="00294BE3"/>
    <w:rsid w:val="002955C5"/>
    <w:rsid w:val="002960E2"/>
    <w:rsid w:val="002970CF"/>
    <w:rsid w:val="00297490"/>
    <w:rsid w:val="002974D4"/>
    <w:rsid w:val="002A00F8"/>
    <w:rsid w:val="002A1527"/>
    <w:rsid w:val="002A1EB6"/>
    <w:rsid w:val="002A25D9"/>
    <w:rsid w:val="002A3B3E"/>
    <w:rsid w:val="002A3C89"/>
    <w:rsid w:val="002A43AA"/>
    <w:rsid w:val="002A497B"/>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4CB8"/>
    <w:rsid w:val="002C5249"/>
    <w:rsid w:val="002C52C2"/>
    <w:rsid w:val="002C53E8"/>
    <w:rsid w:val="002C5826"/>
    <w:rsid w:val="002C590C"/>
    <w:rsid w:val="002C5FF7"/>
    <w:rsid w:val="002C65B9"/>
    <w:rsid w:val="002C7383"/>
    <w:rsid w:val="002C7FAA"/>
    <w:rsid w:val="002D1083"/>
    <w:rsid w:val="002D1C99"/>
    <w:rsid w:val="002D1EFA"/>
    <w:rsid w:val="002D236C"/>
    <w:rsid w:val="002D27FA"/>
    <w:rsid w:val="002D28EF"/>
    <w:rsid w:val="002D3712"/>
    <w:rsid w:val="002D470F"/>
    <w:rsid w:val="002D48BB"/>
    <w:rsid w:val="002D51D8"/>
    <w:rsid w:val="002D54D5"/>
    <w:rsid w:val="002D5ABC"/>
    <w:rsid w:val="002D61AE"/>
    <w:rsid w:val="002D6348"/>
    <w:rsid w:val="002D6D51"/>
    <w:rsid w:val="002D6E52"/>
    <w:rsid w:val="002D6F74"/>
    <w:rsid w:val="002D71B6"/>
    <w:rsid w:val="002D7671"/>
    <w:rsid w:val="002D7F06"/>
    <w:rsid w:val="002E00F1"/>
    <w:rsid w:val="002E115D"/>
    <w:rsid w:val="002E120E"/>
    <w:rsid w:val="002E1796"/>
    <w:rsid w:val="002E259F"/>
    <w:rsid w:val="002E2B93"/>
    <w:rsid w:val="002E2CD8"/>
    <w:rsid w:val="002E348F"/>
    <w:rsid w:val="002E3C32"/>
    <w:rsid w:val="002E3FAE"/>
    <w:rsid w:val="002E4A5A"/>
    <w:rsid w:val="002E5C9B"/>
    <w:rsid w:val="002E5EA9"/>
    <w:rsid w:val="002E6BB6"/>
    <w:rsid w:val="002E7AD6"/>
    <w:rsid w:val="002F05C1"/>
    <w:rsid w:val="002F0663"/>
    <w:rsid w:val="002F0FBA"/>
    <w:rsid w:val="002F12E7"/>
    <w:rsid w:val="002F148F"/>
    <w:rsid w:val="002F1998"/>
    <w:rsid w:val="002F1CD9"/>
    <w:rsid w:val="002F1D5C"/>
    <w:rsid w:val="002F3871"/>
    <w:rsid w:val="002F396F"/>
    <w:rsid w:val="002F44C0"/>
    <w:rsid w:val="002F536E"/>
    <w:rsid w:val="002F5A85"/>
    <w:rsid w:val="002F5EE2"/>
    <w:rsid w:val="002F5F47"/>
    <w:rsid w:val="002F5F8E"/>
    <w:rsid w:val="002F67FD"/>
    <w:rsid w:val="002F6EDD"/>
    <w:rsid w:val="002F7A04"/>
    <w:rsid w:val="002F7B28"/>
    <w:rsid w:val="002F7D23"/>
    <w:rsid w:val="00300BC7"/>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B04"/>
    <w:rsid w:val="00312FEE"/>
    <w:rsid w:val="00313084"/>
    <w:rsid w:val="00313947"/>
    <w:rsid w:val="00313A09"/>
    <w:rsid w:val="00313C2B"/>
    <w:rsid w:val="0031420A"/>
    <w:rsid w:val="00314972"/>
    <w:rsid w:val="00314A80"/>
    <w:rsid w:val="00314BA3"/>
    <w:rsid w:val="00314F34"/>
    <w:rsid w:val="003155D3"/>
    <w:rsid w:val="00315D4A"/>
    <w:rsid w:val="00317AC3"/>
    <w:rsid w:val="00320115"/>
    <w:rsid w:val="00320A9A"/>
    <w:rsid w:val="00321802"/>
    <w:rsid w:val="00321A79"/>
    <w:rsid w:val="00321B1F"/>
    <w:rsid w:val="0032266C"/>
    <w:rsid w:val="00322A2A"/>
    <w:rsid w:val="003232C3"/>
    <w:rsid w:val="00324073"/>
    <w:rsid w:val="003241B0"/>
    <w:rsid w:val="003241B4"/>
    <w:rsid w:val="0032494C"/>
    <w:rsid w:val="003249C9"/>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5D4"/>
    <w:rsid w:val="003347EE"/>
    <w:rsid w:val="00334D33"/>
    <w:rsid w:val="00334EB8"/>
    <w:rsid w:val="00335A01"/>
    <w:rsid w:val="00335DA5"/>
    <w:rsid w:val="0033642E"/>
    <w:rsid w:val="00336D23"/>
    <w:rsid w:val="00336EAD"/>
    <w:rsid w:val="00337DAC"/>
    <w:rsid w:val="003400D2"/>
    <w:rsid w:val="003406FD"/>
    <w:rsid w:val="00340F7A"/>
    <w:rsid w:val="00341929"/>
    <w:rsid w:val="00341D9A"/>
    <w:rsid w:val="003423E3"/>
    <w:rsid w:val="00343129"/>
    <w:rsid w:val="00343586"/>
    <w:rsid w:val="003436A3"/>
    <w:rsid w:val="00343886"/>
    <w:rsid w:val="00343AFE"/>
    <w:rsid w:val="00343CBA"/>
    <w:rsid w:val="00343E5B"/>
    <w:rsid w:val="0034460F"/>
    <w:rsid w:val="00344F46"/>
    <w:rsid w:val="00345141"/>
    <w:rsid w:val="003451F8"/>
    <w:rsid w:val="003453C2"/>
    <w:rsid w:val="00346410"/>
    <w:rsid w:val="00350286"/>
    <w:rsid w:val="0035041E"/>
    <w:rsid w:val="00350730"/>
    <w:rsid w:val="00351D68"/>
    <w:rsid w:val="00352626"/>
    <w:rsid w:val="00352C78"/>
    <w:rsid w:val="003536CF"/>
    <w:rsid w:val="0035373E"/>
    <w:rsid w:val="00353A48"/>
    <w:rsid w:val="00353D1B"/>
    <w:rsid w:val="00354AB4"/>
    <w:rsid w:val="00354FCD"/>
    <w:rsid w:val="00355501"/>
    <w:rsid w:val="00355743"/>
    <w:rsid w:val="00355846"/>
    <w:rsid w:val="003559E0"/>
    <w:rsid w:val="00356D0D"/>
    <w:rsid w:val="00356DBA"/>
    <w:rsid w:val="003576C1"/>
    <w:rsid w:val="00357BB8"/>
    <w:rsid w:val="00357C23"/>
    <w:rsid w:val="003600F2"/>
    <w:rsid w:val="00360DB9"/>
    <w:rsid w:val="00360F9B"/>
    <w:rsid w:val="00361525"/>
    <w:rsid w:val="003617F1"/>
    <w:rsid w:val="003618D7"/>
    <w:rsid w:val="00362719"/>
    <w:rsid w:val="00363134"/>
    <w:rsid w:val="003642C0"/>
    <w:rsid w:val="00365384"/>
    <w:rsid w:val="003660B8"/>
    <w:rsid w:val="003671C3"/>
    <w:rsid w:val="00367883"/>
    <w:rsid w:val="003679ED"/>
    <w:rsid w:val="00370489"/>
    <w:rsid w:val="00370682"/>
    <w:rsid w:val="003713E4"/>
    <w:rsid w:val="00371433"/>
    <w:rsid w:val="00372FEA"/>
    <w:rsid w:val="00373245"/>
    <w:rsid w:val="00373C97"/>
    <w:rsid w:val="003741D5"/>
    <w:rsid w:val="00374529"/>
    <w:rsid w:val="00374650"/>
    <w:rsid w:val="00374A04"/>
    <w:rsid w:val="003751E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BEF"/>
    <w:rsid w:val="00380DF6"/>
    <w:rsid w:val="003812C4"/>
    <w:rsid w:val="003813C1"/>
    <w:rsid w:val="003818D3"/>
    <w:rsid w:val="003819C8"/>
    <w:rsid w:val="00381A66"/>
    <w:rsid w:val="003821B2"/>
    <w:rsid w:val="00382939"/>
    <w:rsid w:val="00382A83"/>
    <w:rsid w:val="003833CD"/>
    <w:rsid w:val="003835F5"/>
    <w:rsid w:val="00384F5A"/>
    <w:rsid w:val="003857C7"/>
    <w:rsid w:val="00385D49"/>
    <w:rsid w:val="00386E4A"/>
    <w:rsid w:val="00386E76"/>
    <w:rsid w:val="003903FB"/>
    <w:rsid w:val="00390B20"/>
    <w:rsid w:val="0039114B"/>
    <w:rsid w:val="0039183A"/>
    <w:rsid w:val="00391FE7"/>
    <w:rsid w:val="0039299B"/>
    <w:rsid w:val="00393698"/>
    <w:rsid w:val="0039371E"/>
    <w:rsid w:val="00394C27"/>
    <w:rsid w:val="00395EBC"/>
    <w:rsid w:val="003962B8"/>
    <w:rsid w:val="00396CB4"/>
    <w:rsid w:val="00396FF9"/>
    <w:rsid w:val="003977D0"/>
    <w:rsid w:val="003A00F1"/>
    <w:rsid w:val="003A050E"/>
    <w:rsid w:val="003A050F"/>
    <w:rsid w:val="003A0CAA"/>
    <w:rsid w:val="003A0EC0"/>
    <w:rsid w:val="003A1229"/>
    <w:rsid w:val="003A1F9F"/>
    <w:rsid w:val="003A2F4F"/>
    <w:rsid w:val="003A30C5"/>
    <w:rsid w:val="003A3B47"/>
    <w:rsid w:val="003A3B84"/>
    <w:rsid w:val="003A3C99"/>
    <w:rsid w:val="003A43DD"/>
    <w:rsid w:val="003A441C"/>
    <w:rsid w:val="003A4559"/>
    <w:rsid w:val="003A54B1"/>
    <w:rsid w:val="003A5E68"/>
    <w:rsid w:val="003A636D"/>
    <w:rsid w:val="003A65F9"/>
    <w:rsid w:val="003A6638"/>
    <w:rsid w:val="003A6652"/>
    <w:rsid w:val="003A683D"/>
    <w:rsid w:val="003A6BC4"/>
    <w:rsid w:val="003A6D09"/>
    <w:rsid w:val="003B03D1"/>
    <w:rsid w:val="003B0F1F"/>
    <w:rsid w:val="003B12DE"/>
    <w:rsid w:val="003B160F"/>
    <w:rsid w:val="003B3624"/>
    <w:rsid w:val="003B3660"/>
    <w:rsid w:val="003B386F"/>
    <w:rsid w:val="003B39F9"/>
    <w:rsid w:val="003B40F8"/>
    <w:rsid w:val="003B4138"/>
    <w:rsid w:val="003B6924"/>
    <w:rsid w:val="003B73B7"/>
    <w:rsid w:val="003B74B5"/>
    <w:rsid w:val="003B7634"/>
    <w:rsid w:val="003B78AD"/>
    <w:rsid w:val="003C018A"/>
    <w:rsid w:val="003C02EC"/>
    <w:rsid w:val="003C07A3"/>
    <w:rsid w:val="003C0A68"/>
    <w:rsid w:val="003C126F"/>
    <w:rsid w:val="003C13E1"/>
    <w:rsid w:val="003C1AB1"/>
    <w:rsid w:val="003C1B53"/>
    <w:rsid w:val="003C1BFB"/>
    <w:rsid w:val="003C2412"/>
    <w:rsid w:val="003C253D"/>
    <w:rsid w:val="003C269A"/>
    <w:rsid w:val="003C2837"/>
    <w:rsid w:val="003C2EEB"/>
    <w:rsid w:val="003C34BF"/>
    <w:rsid w:val="003C3F49"/>
    <w:rsid w:val="003C4C02"/>
    <w:rsid w:val="003C4C53"/>
    <w:rsid w:val="003C508B"/>
    <w:rsid w:val="003C50DB"/>
    <w:rsid w:val="003C5AB4"/>
    <w:rsid w:val="003C5CA2"/>
    <w:rsid w:val="003C6C3A"/>
    <w:rsid w:val="003C6C7B"/>
    <w:rsid w:val="003C7285"/>
    <w:rsid w:val="003C73E9"/>
    <w:rsid w:val="003C74F2"/>
    <w:rsid w:val="003C7763"/>
    <w:rsid w:val="003C7AFD"/>
    <w:rsid w:val="003C7CF1"/>
    <w:rsid w:val="003D0037"/>
    <w:rsid w:val="003D03D9"/>
    <w:rsid w:val="003D07F1"/>
    <w:rsid w:val="003D11CB"/>
    <w:rsid w:val="003D1383"/>
    <w:rsid w:val="003D30AB"/>
    <w:rsid w:val="003D33F6"/>
    <w:rsid w:val="003D346C"/>
    <w:rsid w:val="003D3597"/>
    <w:rsid w:val="003D4125"/>
    <w:rsid w:val="003D4196"/>
    <w:rsid w:val="003D490C"/>
    <w:rsid w:val="003D4F69"/>
    <w:rsid w:val="003D517C"/>
    <w:rsid w:val="003D5A05"/>
    <w:rsid w:val="003D5EC9"/>
    <w:rsid w:val="003D6258"/>
    <w:rsid w:val="003D6501"/>
    <w:rsid w:val="003D6BCA"/>
    <w:rsid w:val="003D6DF2"/>
    <w:rsid w:val="003D74E8"/>
    <w:rsid w:val="003D7DD9"/>
    <w:rsid w:val="003D7F13"/>
    <w:rsid w:val="003E0A08"/>
    <w:rsid w:val="003E0AF4"/>
    <w:rsid w:val="003E0FEA"/>
    <w:rsid w:val="003E1160"/>
    <w:rsid w:val="003E1371"/>
    <w:rsid w:val="003E1D80"/>
    <w:rsid w:val="003E2280"/>
    <w:rsid w:val="003E23F7"/>
    <w:rsid w:val="003E2796"/>
    <w:rsid w:val="003E3792"/>
    <w:rsid w:val="003E4314"/>
    <w:rsid w:val="003E436D"/>
    <w:rsid w:val="003E4AC7"/>
    <w:rsid w:val="003E4DB9"/>
    <w:rsid w:val="003E51C1"/>
    <w:rsid w:val="003E6626"/>
    <w:rsid w:val="003E664F"/>
    <w:rsid w:val="003E713F"/>
    <w:rsid w:val="003E72C6"/>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0E93"/>
    <w:rsid w:val="004017E7"/>
    <w:rsid w:val="00401CAD"/>
    <w:rsid w:val="004022F2"/>
    <w:rsid w:val="0040276A"/>
    <w:rsid w:val="00402C07"/>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8E1"/>
    <w:rsid w:val="00410936"/>
    <w:rsid w:val="00410A15"/>
    <w:rsid w:val="0041188F"/>
    <w:rsid w:val="00411B94"/>
    <w:rsid w:val="00411BD7"/>
    <w:rsid w:val="00411D9A"/>
    <w:rsid w:val="0041208A"/>
    <w:rsid w:val="004132EE"/>
    <w:rsid w:val="0041361C"/>
    <w:rsid w:val="00413D2E"/>
    <w:rsid w:val="00413FA7"/>
    <w:rsid w:val="004147BD"/>
    <w:rsid w:val="004155D2"/>
    <w:rsid w:val="004156D0"/>
    <w:rsid w:val="004157B6"/>
    <w:rsid w:val="00415E2D"/>
    <w:rsid w:val="0041685F"/>
    <w:rsid w:val="00416CD6"/>
    <w:rsid w:val="00416D08"/>
    <w:rsid w:val="004170BC"/>
    <w:rsid w:val="00417604"/>
    <w:rsid w:val="00421D7D"/>
    <w:rsid w:val="00424668"/>
    <w:rsid w:val="0042470D"/>
    <w:rsid w:val="00424B94"/>
    <w:rsid w:val="00424C4C"/>
    <w:rsid w:val="0042516E"/>
    <w:rsid w:val="004252AF"/>
    <w:rsid w:val="0042578B"/>
    <w:rsid w:val="004257A5"/>
    <w:rsid w:val="00425CFB"/>
    <w:rsid w:val="00426CB8"/>
    <w:rsid w:val="0042788E"/>
    <w:rsid w:val="00431627"/>
    <w:rsid w:val="00431B79"/>
    <w:rsid w:val="00431E42"/>
    <w:rsid w:val="00432574"/>
    <w:rsid w:val="0043288C"/>
    <w:rsid w:val="0043335A"/>
    <w:rsid w:val="00433991"/>
    <w:rsid w:val="00433A4A"/>
    <w:rsid w:val="00433F3D"/>
    <w:rsid w:val="00433FD7"/>
    <w:rsid w:val="004344CB"/>
    <w:rsid w:val="0043483A"/>
    <w:rsid w:val="004350FA"/>
    <w:rsid w:val="00435186"/>
    <w:rsid w:val="00435437"/>
    <w:rsid w:val="004356A8"/>
    <w:rsid w:val="0043604B"/>
    <w:rsid w:val="00436201"/>
    <w:rsid w:val="004375A5"/>
    <w:rsid w:val="00437883"/>
    <w:rsid w:val="00440DC0"/>
    <w:rsid w:val="00441140"/>
    <w:rsid w:val="00441526"/>
    <w:rsid w:val="00441581"/>
    <w:rsid w:val="004417E5"/>
    <w:rsid w:val="004418FB"/>
    <w:rsid w:val="00442E06"/>
    <w:rsid w:val="00442F8D"/>
    <w:rsid w:val="004432C7"/>
    <w:rsid w:val="00443DE5"/>
    <w:rsid w:val="00443FA8"/>
    <w:rsid w:val="00443FEB"/>
    <w:rsid w:val="00444241"/>
    <w:rsid w:val="0044424E"/>
    <w:rsid w:val="004449EE"/>
    <w:rsid w:val="00444CAF"/>
    <w:rsid w:val="00444DC8"/>
    <w:rsid w:val="00445041"/>
    <w:rsid w:val="00445162"/>
    <w:rsid w:val="00445179"/>
    <w:rsid w:val="00446913"/>
    <w:rsid w:val="00447B36"/>
    <w:rsid w:val="00447BF4"/>
    <w:rsid w:val="00447D54"/>
    <w:rsid w:val="00450415"/>
    <w:rsid w:val="0045073B"/>
    <w:rsid w:val="00450767"/>
    <w:rsid w:val="004512A8"/>
    <w:rsid w:val="0045134B"/>
    <w:rsid w:val="004516A3"/>
    <w:rsid w:val="00451781"/>
    <w:rsid w:val="0045184C"/>
    <w:rsid w:val="00451AF7"/>
    <w:rsid w:val="00451F35"/>
    <w:rsid w:val="00451FD4"/>
    <w:rsid w:val="004525F0"/>
    <w:rsid w:val="00452C1D"/>
    <w:rsid w:val="00452FD4"/>
    <w:rsid w:val="0045369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2847"/>
    <w:rsid w:val="00463465"/>
    <w:rsid w:val="004635E0"/>
    <w:rsid w:val="004636F4"/>
    <w:rsid w:val="00463897"/>
    <w:rsid w:val="00463B3B"/>
    <w:rsid w:val="004642FA"/>
    <w:rsid w:val="00464400"/>
    <w:rsid w:val="0046472C"/>
    <w:rsid w:val="0046490D"/>
    <w:rsid w:val="00465067"/>
    <w:rsid w:val="004658BF"/>
    <w:rsid w:val="004662BD"/>
    <w:rsid w:val="00467B1D"/>
    <w:rsid w:val="00467FCB"/>
    <w:rsid w:val="0047047D"/>
    <w:rsid w:val="00471043"/>
    <w:rsid w:val="004712B7"/>
    <w:rsid w:val="004713B5"/>
    <w:rsid w:val="004720C4"/>
    <w:rsid w:val="00472910"/>
    <w:rsid w:val="00472F7A"/>
    <w:rsid w:val="00472F8C"/>
    <w:rsid w:val="00473175"/>
    <w:rsid w:val="0047399D"/>
    <w:rsid w:val="00473DA9"/>
    <w:rsid w:val="00474097"/>
    <w:rsid w:val="004745B4"/>
    <w:rsid w:val="00475262"/>
    <w:rsid w:val="0047554A"/>
    <w:rsid w:val="00475F9B"/>
    <w:rsid w:val="00476119"/>
    <w:rsid w:val="0047687E"/>
    <w:rsid w:val="00476CDD"/>
    <w:rsid w:val="00476F8C"/>
    <w:rsid w:val="00477455"/>
    <w:rsid w:val="00477E28"/>
    <w:rsid w:val="00481849"/>
    <w:rsid w:val="0048192B"/>
    <w:rsid w:val="00482647"/>
    <w:rsid w:val="00482BC0"/>
    <w:rsid w:val="00483066"/>
    <w:rsid w:val="00483132"/>
    <w:rsid w:val="00483462"/>
    <w:rsid w:val="00483E10"/>
    <w:rsid w:val="004847DE"/>
    <w:rsid w:val="00484906"/>
    <w:rsid w:val="00484E76"/>
    <w:rsid w:val="0048587E"/>
    <w:rsid w:val="00485E23"/>
    <w:rsid w:val="0048654D"/>
    <w:rsid w:val="00486719"/>
    <w:rsid w:val="004867B9"/>
    <w:rsid w:val="00486B0D"/>
    <w:rsid w:val="00486DCD"/>
    <w:rsid w:val="004873D5"/>
    <w:rsid w:val="004905CE"/>
    <w:rsid w:val="004909FF"/>
    <w:rsid w:val="00491BD7"/>
    <w:rsid w:val="004923AA"/>
    <w:rsid w:val="0049538A"/>
    <w:rsid w:val="00495F71"/>
    <w:rsid w:val="00496EFB"/>
    <w:rsid w:val="00497578"/>
    <w:rsid w:val="00497851"/>
    <w:rsid w:val="0049788B"/>
    <w:rsid w:val="00497CED"/>
    <w:rsid w:val="00497DF3"/>
    <w:rsid w:val="004A01F5"/>
    <w:rsid w:val="004A0401"/>
    <w:rsid w:val="004A0E10"/>
    <w:rsid w:val="004A13CE"/>
    <w:rsid w:val="004A1BB5"/>
    <w:rsid w:val="004A257C"/>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2AF"/>
    <w:rsid w:val="004B15B4"/>
    <w:rsid w:val="004B1B04"/>
    <w:rsid w:val="004B2DE0"/>
    <w:rsid w:val="004B2DE4"/>
    <w:rsid w:val="004B3551"/>
    <w:rsid w:val="004B42DF"/>
    <w:rsid w:val="004B4807"/>
    <w:rsid w:val="004B5982"/>
    <w:rsid w:val="004B685B"/>
    <w:rsid w:val="004B688A"/>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988"/>
    <w:rsid w:val="004C7DC4"/>
    <w:rsid w:val="004C7E0B"/>
    <w:rsid w:val="004C7E53"/>
    <w:rsid w:val="004D017C"/>
    <w:rsid w:val="004D0D80"/>
    <w:rsid w:val="004D1010"/>
    <w:rsid w:val="004D248A"/>
    <w:rsid w:val="004D3BE3"/>
    <w:rsid w:val="004D3D24"/>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233"/>
    <w:rsid w:val="004E5340"/>
    <w:rsid w:val="004E53FA"/>
    <w:rsid w:val="004E63B6"/>
    <w:rsid w:val="004E6400"/>
    <w:rsid w:val="004E6AD3"/>
    <w:rsid w:val="004E6E92"/>
    <w:rsid w:val="004E6F7E"/>
    <w:rsid w:val="004E71CB"/>
    <w:rsid w:val="004E776B"/>
    <w:rsid w:val="004E7D39"/>
    <w:rsid w:val="004F0107"/>
    <w:rsid w:val="004F0C1D"/>
    <w:rsid w:val="004F1077"/>
    <w:rsid w:val="004F1280"/>
    <w:rsid w:val="004F1635"/>
    <w:rsid w:val="004F1855"/>
    <w:rsid w:val="004F1982"/>
    <w:rsid w:val="004F1E4F"/>
    <w:rsid w:val="004F30E1"/>
    <w:rsid w:val="004F33F0"/>
    <w:rsid w:val="004F4C2B"/>
    <w:rsid w:val="004F4D51"/>
    <w:rsid w:val="004F50BE"/>
    <w:rsid w:val="004F6FEF"/>
    <w:rsid w:val="004F7064"/>
    <w:rsid w:val="004F7788"/>
    <w:rsid w:val="004F7943"/>
    <w:rsid w:val="005002B8"/>
    <w:rsid w:val="00500818"/>
    <w:rsid w:val="00501200"/>
    <w:rsid w:val="00501215"/>
    <w:rsid w:val="00501600"/>
    <w:rsid w:val="005020EF"/>
    <w:rsid w:val="0050218B"/>
    <w:rsid w:val="0050224F"/>
    <w:rsid w:val="00503028"/>
    <w:rsid w:val="005032DE"/>
    <w:rsid w:val="005035B0"/>
    <w:rsid w:val="00503E5F"/>
    <w:rsid w:val="005047B8"/>
    <w:rsid w:val="00504E9D"/>
    <w:rsid w:val="00505506"/>
    <w:rsid w:val="0050556F"/>
    <w:rsid w:val="005070B6"/>
    <w:rsid w:val="005070CC"/>
    <w:rsid w:val="0050724C"/>
    <w:rsid w:val="00507441"/>
    <w:rsid w:val="005076E2"/>
    <w:rsid w:val="00507DC9"/>
    <w:rsid w:val="005107DF"/>
    <w:rsid w:val="0051113D"/>
    <w:rsid w:val="0051148D"/>
    <w:rsid w:val="00511E57"/>
    <w:rsid w:val="005122FE"/>
    <w:rsid w:val="0051270F"/>
    <w:rsid w:val="00512760"/>
    <w:rsid w:val="00512B1D"/>
    <w:rsid w:val="00512C9F"/>
    <w:rsid w:val="00512D5E"/>
    <w:rsid w:val="00512D6B"/>
    <w:rsid w:val="00512DA4"/>
    <w:rsid w:val="00512E53"/>
    <w:rsid w:val="0051329C"/>
    <w:rsid w:val="00513D2A"/>
    <w:rsid w:val="0051416C"/>
    <w:rsid w:val="0051508F"/>
    <w:rsid w:val="00515C55"/>
    <w:rsid w:val="00515CBD"/>
    <w:rsid w:val="00515ED0"/>
    <w:rsid w:val="00516043"/>
    <w:rsid w:val="0051611C"/>
    <w:rsid w:val="0051618B"/>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CAB"/>
    <w:rsid w:val="00527D50"/>
    <w:rsid w:val="00530103"/>
    <w:rsid w:val="00530629"/>
    <w:rsid w:val="00530BB3"/>
    <w:rsid w:val="00530D68"/>
    <w:rsid w:val="00530FFF"/>
    <w:rsid w:val="005311C6"/>
    <w:rsid w:val="005311DE"/>
    <w:rsid w:val="005315A7"/>
    <w:rsid w:val="005321FB"/>
    <w:rsid w:val="0053254A"/>
    <w:rsid w:val="00532AB7"/>
    <w:rsid w:val="00532C5E"/>
    <w:rsid w:val="005332CF"/>
    <w:rsid w:val="005334CF"/>
    <w:rsid w:val="00533865"/>
    <w:rsid w:val="00533C4A"/>
    <w:rsid w:val="005346BB"/>
    <w:rsid w:val="00535763"/>
    <w:rsid w:val="005357BB"/>
    <w:rsid w:val="00535B28"/>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4DD2"/>
    <w:rsid w:val="005464B7"/>
    <w:rsid w:val="00547265"/>
    <w:rsid w:val="00547443"/>
    <w:rsid w:val="0055050F"/>
    <w:rsid w:val="005505A6"/>
    <w:rsid w:val="005505BF"/>
    <w:rsid w:val="005513E6"/>
    <w:rsid w:val="00551B0D"/>
    <w:rsid w:val="00551FA7"/>
    <w:rsid w:val="00553286"/>
    <w:rsid w:val="00553E2C"/>
    <w:rsid w:val="0055418B"/>
    <w:rsid w:val="0055476C"/>
    <w:rsid w:val="005549D0"/>
    <w:rsid w:val="0055710D"/>
    <w:rsid w:val="00557458"/>
    <w:rsid w:val="00560370"/>
    <w:rsid w:val="005605D0"/>
    <w:rsid w:val="00560AD2"/>
    <w:rsid w:val="00561265"/>
    <w:rsid w:val="00561B70"/>
    <w:rsid w:val="00561DBA"/>
    <w:rsid w:val="00562975"/>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AFF"/>
    <w:rsid w:val="00567D50"/>
    <w:rsid w:val="00570722"/>
    <w:rsid w:val="0057118D"/>
    <w:rsid w:val="0057158C"/>
    <w:rsid w:val="005717E5"/>
    <w:rsid w:val="005717E7"/>
    <w:rsid w:val="0057188A"/>
    <w:rsid w:val="00571EE0"/>
    <w:rsid w:val="00572262"/>
    <w:rsid w:val="00572AF3"/>
    <w:rsid w:val="00572FE5"/>
    <w:rsid w:val="00574529"/>
    <w:rsid w:val="005751BE"/>
    <w:rsid w:val="005753B6"/>
    <w:rsid w:val="00575DFE"/>
    <w:rsid w:val="005769FF"/>
    <w:rsid w:val="0057745D"/>
    <w:rsid w:val="00577925"/>
    <w:rsid w:val="00577A72"/>
    <w:rsid w:val="005806D2"/>
    <w:rsid w:val="00582CD9"/>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25D7"/>
    <w:rsid w:val="00592619"/>
    <w:rsid w:val="00593111"/>
    <w:rsid w:val="00593816"/>
    <w:rsid w:val="00593D67"/>
    <w:rsid w:val="00593F3E"/>
    <w:rsid w:val="00594FA6"/>
    <w:rsid w:val="00595F0B"/>
    <w:rsid w:val="00595F1A"/>
    <w:rsid w:val="00595F8E"/>
    <w:rsid w:val="00596895"/>
    <w:rsid w:val="00596BDA"/>
    <w:rsid w:val="00596C27"/>
    <w:rsid w:val="005972C6"/>
    <w:rsid w:val="00597352"/>
    <w:rsid w:val="00597743"/>
    <w:rsid w:val="00597972"/>
    <w:rsid w:val="005979E9"/>
    <w:rsid w:val="005A0791"/>
    <w:rsid w:val="005A07D8"/>
    <w:rsid w:val="005A195F"/>
    <w:rsid w:val="005A2704"/>
    <w:rsid w:val="005A2AC1"/>
    <w:rsid w:val="005A2B07"/>
    <w:rsid w:val="005A5181"/>
    <w:rsid w:val="005A58E6"/>
    <w:rsid w:val="005A64F5"/>
    <w:rsid w:val="005A65C8"/>
    <w:rsid w:val="005A74E8"/>
    <w:rsid w:val="005B0449"/>
    <w:rsid w:val="005B0749"/>
    <w:rsid w:val="005B19E4"/>
    <w:rsid w:val="005B1D15"/>
    <w:rsid w:val="005B1D8D"/>
    <w:rsid w:val="005B241D"/>
    <w:rsid w:val="005B24C3"/>
    <w:rsid w:val="005B2A1D"/>
    <w:rsid w:val="005B2C82"/>
    <w:rsid w:val="005B2D9B"/>
    <w:rsid w:val="005B2E8A"/>
    <w:rsid w:val="005B2FD0"/>
    <w:rsid w:val="005B34A6"/>
    <w:rsid w:val="005B383F"/>
    <w:rsid w:val="005B3C39"/>
    <w:rsid w:val="005B3D70"/>
    <w:rsid w:val="005B46C1"/>
    <w:rsid w:val="005B484F"/>
    <w:rsid w:val="005B537C"/>
    <w:rsid w:val="005B5793"/>
    <w:rsid w:val="005B5ED5"/>
    <w:rsid w:val="005C0258"/>
    <w:rsid w:val="005C0B37"/>
    <w:rsid w:val="005C0CA4"/>
    <w:rsid w:val="005C17C2"/>
    <w:rsid w:val="005C1A87"/>
    <w:rsid w:val="005C1E12"/>
    <w:rsid w:val="005C3B06"/>
    <w:rsid w:val="005C3F18"/>
    <w:rsid w:val="005C4758"/>
    <w:rsid w:val="005C5BD5"/>
    <w:rsid w:val="005C6C2A"/>
    <w:rsid w:val="005C6D8F"/>
    <w:rsid w:val="005D08AD"/>
    <w:rsid w:val="005D0CD2"/>
    <w:rsid w:val="005D1328"/>
    <w:rsid w:val="005D1747"/>
    <w:rsid w:val="005D1EC0"/>
    <w:rsid w:val="005D24F3"/>
    <w:rsid w:val="005D2AB5"/>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3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1B"/>
    <w:rsid w:val="005F3DEF"/>
    <w:rsid w:val="005F3FEB"/>
    <w:rsid w:val="005F414E"/>
    <w:rsid w:val="005F4815"/>
    <w:rsid w:val="005F5663"/>
    <w:rsid w:val="005F5849"/>
    <w:rsid w:val="005F5EF4"/>
    <w:rsid w:val="005F5F2C"/>
    <w:rsid w:val="005F60EC"/>
    <w:rsid w:val="005F68D4"/>
    <w:rsid w:val="005F6991"/>
    <w:rsid w:val="005F70E4"/>
    <w:rsid w:val="005F75B2"/>
    <w:rsid w:val="005F7EBF"/>
    <w:rsid w:val="006015A1"/>
    <w:rsid w:val="006015E1"/>
    <w:rsid w:val="00601B91"/>
    <w:rsid w:val="00601DD0"/>
    <w:rsid w:val="0060200D"/>
    <w:rsid w:val="00602FF0"/>
    <w:rsid w:val="00603E31"/>
    <w:rsid w:val="006041B7"/>
    <w:rsid w:val="0060451D"/>
    <w:rsid w:val="00605629"/>
    <w:rsid w:val="006059FB"/>
    <w:rsid w:val="00605D03"/>
    <w:rsid w:val="00606DBC"/>
    <w:rsid w:val="00606FD4"/>
    <w:rsid w:val="00607B7A"/>
    <w:rsid w:val="00607C46"/>
    <w:rsid w:val="006102F3"/>
    <w:rsid w:val="0061093E"/>
    <w:rsid w:val="006119DC"/>
    <w:rsid w:val="00612434"/>
    <w:rsid w:val="0061269E"/>
    <w:rsid w:val="00612CE6"/>
    <w:rsid w:val="00612DA3"/>
    <w:rsid w:val="00612EDD"/>
    <w:rsid w:val="00612FBA"/>
    <w:rsid w:val="00614A7B"/>
    <w:rsid w:val="00614D2E"/>
    <w:rsid w:val="00614FF2"/>
    <w:rsid w:val="006158E4"/>
    <w:rsid w:val="006158FB"/>
    <w:rsid w:val="00615C08"/>
    <w:rsid w:val="0061733E"/>
    <w:rsid w:val="0061741C"/>
    <w:rsid w:val="0061785B"/>
    <w:rsid w:val="006207BC"/>
    <w:rsid w:val="00621335"/>
    <w:rsid w:val="0062150E"/>
    <w:rsid w:val="006234A7"/>
    <w:rsid w:val="00623F37"/>
    <w:rsid w:val="00623F56"/>
    <w:rsid w:val="00624010"/>
    <w:rsid w:val="006242E9"/>
    <w:rsid w:val="0062449A"/>
    <w:rsid w:val="006250F6"/>
    <w:rsid w:val="006258F1"/>
    <w:rsid w:val="00626341"/>
    <w:rsid w:val="00626534"/>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C34"/>
    <w:rsid w:val="00632F7B"/>
    <w:rsid w:val="00633526"/>
    <w:rsid w:val="00633A99"/>
    <w:rsid w:val="00633F05"/>
    <w:rsid w:val="00633F89"/>
    <w:rsid w:val="0063437B"/>
    <w:rsid w:val="0063491E"/>
    <w:rsid w:val="006349FB"/>
    <w:rsid w:val="00634E47"/>
    <w:rsid w:val="00635013"/>
    <w:rsid w:val="0063557A"/>
    <w:rsid w:val="00636208"/>
    <w:rsid w:val="00636857"/>
    <w:rsid w:val="00636FB7"/>
    <w:rsid w:val="006375BD"/>
    <w:rsid w:val="00637F68"/>
    <w:rsid w:val="00640399"/>
    <w:rsid w:val="00640DBD"/>
    <w:rsid w:val="00640EFE"/>
    <w:rsid w:val="0064169B"/>
    <w:rsid w:val="0064259A"/>
    <w:rsid w:val="00642683"/>
    <w:rsid w:val="006427D2"/>
    <w:rsid w:val="006428CA"/>
    <w:rsid w:val="00642E25"/>
    <w:rsid w:val="0064351F"/>
    <w:rsid w:val="00643C6F"/>
    <w:rsid w:val="00643F3A"/>
    <w:rsid w:val="006440AA"/>
    <w:rsid w:val="006448B8"/>
    <w:rsid w:val="00645BE0"/>
    <w:rsid w:val="00645D80"/>
    <w:rsid w:val="00645DF8"/>
    <w:rsid w:val="00645E83"/>
    <w:rsid w:val="006460FF"/>
    <w:rsid w:val="00646974"/>
    <w:rsid w:val="006473B0"/>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56739"/>
    <w:rsid w:val="00660F6D"/>
    <w:rsid w:val="0066179A"/>
    <w:rsid w:val="00661860"/>
    <w:rsid w:val="00661FC2"/>
    <w:rsid w:val="0066213A"/>
    <w:rsid w:val="00662606"/>
    <w:rsid w:val="00662701"/>
    <w:rsid w:val="0066271C"/>
    <w:rsid w:val="00663099"/>
    <w:rsid w:val="006638AF"/>
    <w:rsid w:val="00664184"/>
    <w:rsid w:val="00664C39"/>
    <w:rsid w:val="0066500F"/>
    <w:rsid w:val="00665508"/>
    <w:rsid w:val="0066576A"/>
    <w:rsid w:val="00665D5F"/>
    <w:rsid w:val="00665D82"/>
    <w:rsid w:val="00666B0D"/>
    <w:rsid w:val="00670121"/>
    <w:rsid w:val="00670373"/>
    <w:rsid w:val="006715F4"/>
    <w:rsid w:val="00671B2B"/>
    <w:rsid w:val="00671DB5"/>
    <w:rsid w:val="0067281B"/>
    <w:rsid w:val="0067282A"/>
    <w:rsid w:val="00673538"/>
    <w:rsid w:val="006752D5"/>
    <w:rsid w:val="00675555"/>
    <w:rsid w:val="00675AFC"/>
    <w:rsid w:val="00676607"/>
    <w:rsid w:val="006773B6"/>
    <w:rsid w:val="00677704"/>
    <w:rsid w:val="006778F1"/>
    <w:rsid w:val="00680281"/>
    <w:rsid w:val="00681CDE"/>
    <w:rsid w:val="00681E77"/>
    <w:rsid w:val="006824FC"/>
    <w:rsid w:val="006837D6"/>
    <w:rsid w:val="00683F1E"/>
    <w:rsid w:val="0068448B"/>
    <w:rsid w:val="00684A39"/>
    <w:rsid w:val="00685538"/>
    <w:rsid w:val="00685C49"/>
    <w:rsid w:val="00685F30"/>
    <w:rsid w:val="006863D0"/>
    <w:rsid w:val="006864E5"/>
    <w:rsid w:val="0068660C"/>
    <w:rsid w:val="006876B2"/>
    <w:rsid w:val="00687997"/>
    <w:rsid w:val="00687E47"/>
    <w:rsid w:val="0069025B"/>
    <w:rsid w:val="00690580"/>
    <w:rsid w:val="0069058D"/>
    <w:rsid w:val="006906C5"/>
    <w:rsid w:val="00690B5C"/>
    <w:rsid w:val="00691B6F"/>
    <w:rsid w:val="00691BDB"/>
    <w:rsid w:val="00692F9F"/>
    <w:rsid w:val="006932C2"/>
    <w:rsid w:val="00693481"/>
    <w:rsid w:val="006937F3"/>
    <w:rsid w:val="00693BF3"/>
    <w:rsid w:val="00693CB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3B95"/>
    <w:rsid w:val="006A4AF7"/>
    <w:rsid w:val="006A58FD"/>
    <w:rsid w:val="006A5FCC"/>
    <w:rsid w:val="006A6222"/>
    <w:rsid w:val="006A6750"/>
    <w:rsid w:val="006A675A"/>
    <w:rsid w:val="006A737F"/>
    <w:rsid w:val="006A7476"/>
    <w:rsid w:val="006A7D03"/>
    <w:rsid w:val="006B019A"/>
    <w:rsid w:val="006B02BE"/>
    <w:rsid w:val="006B0411"/>
    <w:rsid w:val="006B0D1E"/>
    <w:rsid w:val="006B257C"/>
    <w:rsid w:val="006B30AD"/>
    <w:rsid w:val="006B30B8"/>
    <w:rsid w:val="006B35FA"/>
    <w:rsid w:val="006B3B0C"/>
    <w:rsid w:val="006B3FBF"/>
    <w:rsid w:val="006B4773"/>
    <w:rsid w:val="006B49CE"/>
    <w:rsid w:val="006B4B0E"/>
    <w:rsid w:val="006B5492"/>
    <w:rsid w:val="006B5692"/>
    <w:rsid w:val="006B56F2"/>
    <w:rsid w:val="006B58EC"/>
    <w:rsid w:val="006B5A2F"/>
    <w:rsid w:val="006B68FE"/>
    <w:rsid w:val="006B746E"/>
    <w:rsid w:val="006B7798"/>
    <w:rsid w:val="006B7F6F"/>
    <w:rsid w:val="006C01E8"/>
    <w:rsid w:val="006C0723"/>
    <w:rsid w:val="006C0B42"/>
    <w:rsid w:val="006C0F06"/>
    <w:rsid w:val="006C176F"/>
    <w:rsid w:val="006C1CEA"/>
    <w:rsid w:val="006C2ED7"/>
    <w:rsid w:val="006C3B38"/>
    <w:rsid w:val="006C4335"/>
    <w:rsid w:val="006C48FD"/>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6E5"/>
    <w:rsid w:val="006D5E06"/>
    <w:rsid w:val="006D65C1"/>
    <w:rsid w:val="006D6694"/>
    <w:rsid w:val="006D675E"/>
    <w:rsid w:val="006E04DD"/>
    <w:rsid w:val="006E0DEA"/>
    <w:rsid w:val="006E1329"/>
    <w:rsid w:val="006E1496"/>
    <w:rsid w:val="006E1CFB"/>
    <w:rsid w:val="006E202E"/>
    <w:rsid w:val="006E28D7"/>
    <w:rsid w:val="006E2957"/>
    <w:rsid w:val="006E2F05"/>
    <w:rsid w:val="006E3394"/>
    <w:rsid w:val="006E33A8"/>
    <w:rsid w:val="006E4300"/>
    <w:rsid w:val="006E5188"/>
    <w:rsid w:val="006E533D"/>
    <w:rsid w:val="006E63C7"/>
    <w:rsid w:val="006E6883"/>
    <w:rsid w:val="006E75C7"/>
    <w:rsid w:val="006E7679"/>
    <w:rsid w:val="006E7B90"/>
    <w:rsid w:val="006F0770"/>
    <w:rsid w:val="006F12ED"/>
    <w:rsid w:val="006F2478"/>
    <w:rsid w:val="006F2A07"/>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1B58"/>
    <w:rsid w:val="007128D8"/>
    <w:rsid w:val="007128DA"/>
    <w:rsid w:val="00712D41"/>
    <w:rsid w:val="0071379D"/>
    <w:rsid w:val="00713A69"/>
    <w:rsid w:val="00713C6F"/>
    <w:rsid w:val="00713F0F"/>
    <w:rsid w:val="00714305"/>
    <w:rsid w:val="00714731"/>
    <w:rsid w:val="007150AE"/>
    <w:rsid w:val="007152B7"/>
    <w:rsid w:val="00715BD9"/>
    <w:rsid w:val="007160DA"/>
    <w:rsid w:val="0071650A"/>
    <w:rsid w:val="0071679C"/>
    <w:rsid w:val="00716F5E"/>
    <w:rsid w:val="00717339"/>
    <w:rsid w:val="00717724"/>
    <w:rsid w:val="00717909"/>
    <w:rsid w:val="00717D94"/>
    <w:rsid w:val="00717DCC"/>
    <w:rsid w:val="007204DB"/>
    <w:rsid w:val="00720E2A"/>
    <w:rsid w:val="007212CA"/>
    <w:rsid w:val="0072163C"/>
    <w:rsid w:val="007217EC"/>
    <w:rsid w:val="00721A8D"/>
    <w:rsid w:val="0072204F"/>
    <w:rsid w:val="007220C5"/>
    <w:rsid w:val="007221F7"/>
    <w:rsid w:val="00722B34"/>
    <w:rsid w:val="00722BCA"/>
    <w:rsid w:val="00723157"/>
    <w:rsid w:val="007233EE"/>
    <w:rsid w:val="00723492"/>
    <w:rsid w:val="007236EC"/>
    <w:rsid w:val="00723FC5"/>
    <w:rsid w:val="00724139"/>
    <w:rsid w:val="007243EB"/>
    <w:rsid w:val="007245C1"/>
    <w:rsid w:val="00724B68"/>
    <w:rsid w:val="00725292"/>
    <w:rsid w:val="00725A44"/>
    <w:rsid w:val="00725AB6"/>
    <w:rsid w:val="00725D1E"/>
    <w:rsid w:val="00726D3A"/>
    <w:rsid w:val="00726E9F"/>
    <w:rsid w:val="007270DC"/>
    <w:rsid w:val="00727CEA"/>
    <w:rsid w:val="00727DC5"/>
    <w:rsid w:val="007317B5"/>
    <w:rsid w:val="0073210C"/>
    <w:rsid w:val="007321DE"/>
    <w:rsid w:val="0073238A"/>
    <w:rsid w:val="00733758"/>
    <w:rsid w:val="0073391F"/>
    <w:rsid w:val="00733967"/>
    <w:rsid w:val="00734737"/>
    <w:rsid w:val="007349E0"/>
    <w:rsid w:val="00734BBA"/>
    <w:rsid w:val="00735C77"/>
    <w:rsid w:val="00735E40"/>
    <w:rsid w:val="0073602A"/>
    <w:rsid w:val="0073676A"/>
    <w:rsid w:val="007367F6"/>
    <w:rsid w:val="00736C28"/>
    <w:rsid w:val="00736EA4"/>
    <w:rsid w:val="0073711D"/>
    <w:rsid w:val="0073778F"/>
    <w:rsid w:val="0074117D"/>
    <w:rsid w:val="007422EF"/>
    <w:rsid w:val="00742B71"/>
    <w:rsid w:val="00742C33"/>
    <w:rsid w:val="00742F8F"/>
    <w:rsid w:val="00743205"/>
    <w:rsid w:val="0074401D"/>
    <w:rsid w:val="00744171"/>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114"/>
    <w:rsid w:val="007561F8"/>
    <w:rsid w:val="00756675"/>
    <w:rsid w:val="007566CB"/>
    <w:rsid w:val="0075678B"/>
    <w:rsid w:val="00757405"/>
    <w:rsid w:val="00757947"/>
    <w:rsid w:val="00757968"/>
    <w:rsid w:val="00761A19"/>
    <w:rsid w:val="007620BE"/>
    <w:rsid w:val="0076216E"/>
    <w:rsid w:val="0076284D"/>
    <w:rsid w:val="00762B52"/>
    <w:rsid w:val="007630E3"/>
    <w:rsid w:val="007636CF"/>
    <w:rsid w:val="00764CFF"/>
    <w:rsid w:val="00764FD6"/>
    <w:rsid w:val="00765189"/>
    <w:rsid w:val="007654C6"/>
    <w:rsid w:val="00765AC1"/>
    <w:rsid w:val="00766211"/>
    <w:rsid w:val="0076635D"/>
    <w:rsid w:val="0076664C"/>
    <w:rsid w:val="00767410"/>
    <w:rsid w:val="0076756C"/>
    <w:rsid w:val="00767D66"/>
    <w:rsid w:val="00767E88"/>
    <w:rsid w:val="00771A43"/>
    <w:rsid w:val="00771D7A"/>
    <w:rsid w:val="00771EC8"/>
    <w:rsid w:val="007720C2"/>
    <w:rsid w:val="00772CE2"/>
    <w:rsid w:val="007731F0"/>
    <w:rsid w:val="007740AD"/>
    <w:rsid w:val="00774AA5"/>
    <w:rsid w:val="0077554C"/>
    <w:rsid w:val="00775B59"/>
    <w:rsid w:val="00775D58"/>
    <w:rsid w:val="00775FC3"/>
    <w:rsid w:val="007763E1"/>
    <w:rsid w:val="00777670"/>
    <w:rsid w:val="00777DC5"/>
    <w:rsid w:val="00777F4C"/>
    <w:rsid w:val="00780F8E"/>
    <w:rsid w:val="00782B3B"/>
    <w:rsid w:val="00782BF8"/>
    <w:rsid w:val="00782DCD"/>
    <w:rsid w:val="00783034"/>
    <w:rsid w:val="007834AA"/>
    <w:rsid w:val="00783536"/>
    <w:rsid w:val="00783C19"/>
    <w:rsid w:val="0078453C"/>
    <w:rsid w:val="00784E38"/>
    <w:rsid w:val="00785F17"/>
    <w:rsid w:val="007860B6"/>
    <w:rsid w:val="0078672E"/>
    <w:rsid w:val="007869D1"/>
    <w:rsid w:val="00786D50"/>
    <w:rsid w:val="00786F80"/>
    <w:rsid w:val="007872CB"/>
    <w:rsid w:val="007872CE"/>
    <w:rsid w:val="00787DC2"/>
    <w:rsid w:val="00787EB6"/>
    <w:rsid w:val="0079007C"/>
    <w:rsid w:val="007909D9"/>
    <w:rsid w:val="00790D67"/>
    <w:rsid w:val="00790FAD"/>
    <w:rsid w:val="00791021"/>
    <w:rsid w:val="007912DE"/>
    <w:rsid w:val="00791A9F"/>
    <w:rsid w:val="00791E5B"/>
    <w:rsid w:val="00791FC9"/>
    <w:rsid w:val="0079367F"/>
    <w:rsid w:val="00793A26"/>
    <w:rsid w:val="00794794"/>
    <w:rsid w:val="0079488E"/>
    <w:rsid w:val="007948D0"/>
    <w:rsid w:val="00794F1E"/>
    <w:rsid w:val="00795079"/>
    <w:rsid w:val="00796861"/>
    <w:rsid w:val="00796EB0"/>
    <w:rsid w:val="00796F3F"/>
    <w:rsid w:val="007976F5"/>
    <w:rsid w:val="00797D56"/>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1D02"/>
    <w:rsid w:val="007B2A01"/>
    <w:rsid w:val="007B2E75"/>
    <w:rsid w:val="007B2E78"/>
    <w:rsid w:val="007B3B8D"/>
    <w:rsid w:val="007B43A1"/>
    <w:rsid w:val="007B4DFE"/>
    <w:rsid w:val="007B52AF"/>
    <w:rsid w:val="007B53FD"/>
    <w:rsid w:val="007B6219"/>
    <w:rsid w:val="007B691E"/>
    <w:rsid w:val="007B6F6D"/>
    <w:rsid w:val="007B7209"/>
    <w:rsid w:val="007B732B"/>
    <w:rsid w:val="007B7651"/>
    <w:rsid w:val="007B773D"/>
    <w:rsid w:val="007C0612"/>
    <w:rsid w:val="007C0D1D"/>
    <w:rsid w:val="007C1C57"/>
    <w:rsid w:val="007C2909"/>
    <w:rsid w:val="007C348D"/>
    <w:rsid w:val="007C3B9B"/>
    <w:rsid w:val="007C4A8E"/>
    <w:rsid w:val="007C4EA7"/>
    <w:rsid w:val="007C4F49"/>
    <w:rsid w:val="007C4FA1"/>
    <w:rsid w:val="007C50E5"/>
    <w:rsid w:val="007C52A1"/>
    <w:rsid w:val="007C5376"/>
    <w:rsid w:val="007C65CC"/>
    <w:rsid w:val="007C7A8A"/>
    <w:rsid w:val="007C7D60"/>
    <w:rsid w:val="007C7E4D"/>
    <w:rsid w:val="007D0225"/>
    <w:rsid w:val="007D0CFE"/>
    <w:rsid w:val="007D0F6B"/>
    <w:rsid w:val="007D1221"/>
    <w:rsid w:val="007D1BAE"/>
    <w:rsid w:val="007D1C90"/>
    <w:rsid w:val="007D41C0"/>
    <w:rsid w:val="007D4D9C"/>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012"/>
    <w:rsid w:val="007E232C"/>
    <w:rsid w:val="007E2CF6"/>
    <w:rsid w:val="007E2E51"/>
    <w:rsid w:val="007E34C5"/>
    <w:rsid w:val="007E3D46"/>
    <w:rsid w:val="007E3D62"/>
    <w:rsid w:val="007E41FF"/>
    <w:rsid w:val="007E50FE"/>
    <w:rsid w:val="007E5F3B"/>
    <w:rsid w:val="007E5F55"/>
    <w:rsid w:val="007E625C"/>
    <w:rsid w:val="007E6514"/>
    <w:rsid w:val="007E6857"/>
    <w:rsid w:val="007E7010"/>
    <w:rsid w:val="007E7231"/>
    <w:rsid w:val="007F0164"/>
    <w:rsid w:val="007F1543"/>
    <w:rsid w:val="007F1A0D"/>
    <w:rsid w:val="007F1B2E"/>
    <w:rsid w:val="007F1B84"/>
    <w:rsid w:val="007F2173"/>
    <w:rsid w:val="007F2491"/>
    <w:rsid w:val="007F2536"/>
    <w:rsid w:val="007F34C7"/>
    <w:rsid w:val="007F366E"/>
    <w:rsid w:val="007F44E9"/>
    <w:rsid w:val="007F47E7"/>
    <w:rsid w:val="007F4F75"/>
    <w:rsid w:val="007F6402"/>
    <w:rsid w:val="007F6C4A"/>
    <w:rsid w:val="007F6C5E"/>
    <w:rsid w:val="007F70F3"/>
    <w:rsid w:val="0080079C"/>
    <w:rsid w:val="00800E24"/>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E39"/>
    <w:rsid w:val="00814F72"/>
    <w:rsid w:val="008150F0"/>
    <w:rsid w:val="0081570A"/>
    <w:rsid w:val="00815D5F"/>
    <w:rsid w:val="00816329"/>
    <w:rsid w:val="0081707D"/>
    <w:rsid w:val="008176D9"/>
    <w:rsid w:val="00817D5A"/>
    <w:rsid w:val="008216CF"/>
    <w:rsid w:val="00821BB1"/>
    <w:rsid w:val="00822FE2"/>
    <w:rsid w:val="00823BF2"/>
    <w:rsid w:val="0082449B"/>
    <w:rsid w:val="0082502F"/>
    <w:rsid w:val="008253EC"/>
    <w:rsid w:val="0082571E"/>
    <w:rsid w:val="00825FEE"/>
    <w:rsid w:val="0082692A"/>
    <w:rsid w:val="00826A7E"/>
    <w:rsid w:val="00826C98"/>
    <w:rsid w:val="008272CE"/>
    <w:rsid w:val="0082775B"/>
    <w:rsid w:val="00827AF2"/>
    <w:rsid w:val="008305F0"/>
    <w:rsid w:val="00830CAF"/>
    <w:rsid w:val="00830D3F"/>
    <w:rsid w:val="00831187"/>
    <w:rsid w:val="00831650"/>
    <w:rsid w:val="00831DC8"/>
    <w:rsid w:val="008320EC"/>
    <w:rsid w:val="00832289"/>
    <w:rsid w:val="0083270B"/>
    <w:rsid w:val="0083310A"/>
    <w:rsid w:val="008335C6"/>
    <w:rsid w:val="00833AB8"/>
    <w:rsid w:val="00834CBF"/>
    <w:rsid w:val="00835378"/>
    <w:rsid w:val="0083550C"/>
    <w:rsid w:val="008358C9"/>
    <w:rsid w:val="00835AA5"/>
    <w:rsid w:val="00836AC1"/>
    <w:rsid w:val="00837056"/>
    <w:rsid w:val="0083713A"/>
    <w:rsid w:val="008409D4"/>
    <w:rsid w:val="00840BEE"/>
    <w:rsid w:val="0084131B"/>
    <w:rsid w:val="0084174D"/>
    <w:rsid w:val="008417FF"/>
    <w:rsid w:val="00841A95"/>
    <w:rsid w:val="00841D69"/>
    <w:rsid w:val="00841F69"/>
    <w:rsid w:val="008429BA"/>
    <w:rsid w:val="00845944"/>
    <w:rsid w:val="00845AB0"/>
    <w:rsid w:val="00845AD5"/>
    <w:rsid w:val="00846140"/>
    <w:rsid w:val="00846788"/>
    <w:rsid w:val="008475C6"/>
    <w:rsid w:val="008505E9"/>
    <w:rsid w:val="00850BA4"/>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2DE1"/>
    <w:rsid w:val="0086303D"/>
    <w:rsid w:val="008638DF"/>
    <w:rsid w:val="008640B7"/>
    <w:rsid w:val="00864390"/>
    <w:rsid w:val="008643DD"/>
    <w:rsid w:val="008656E1"/>
    <w:rsid w:val="0086572B"/>
    <w:rsid w:val="008662A0"/>
    <w:rsid w:val="0086727C"/>
    <w:rsid w:val="00867806"/>
    <w:rsid w:val="008678E4"/>
    <w:rsid w:val="00867D33"/>
    <w:rsid w:val="00870E93"/>
    <w:rsid w:val="00870F9D"/>
    <w:rsid w:val="008715AB"/>
    <w:rsid w:val="0087164F"/>
    <w:rsid w:val="008717FB"/>
    <w:rsid w:val="00871873"/>
    <w:rsid w:val="0087211D"/>
    <w:rsid w:val="0087218A"/>
    <w:rsid w:val="008721F6"/>
    <w:rsid w:val="0087372C"/>
    <w:rsid w:val="00873D68"/>
    <w:rsid w:val="00874383"/>
    <w:rsid w:val="00875609"/>
    <w:rsid w:val="00875C3D"/>
    <w:rsid w:val="00875E60"/>
    <w:rsid w:val="008761F8"/>
    <w:rsid w:val="00876B29"/>
    <w:rsid w:val="00876B6A"/>
    <w:rsid w:val="00876F48"/>
    <w:rsid w:val="00877A5D"/>
    <w:rsid w:val="00877D14"/>
    <w:rsid w:val="008802B8"/>
    <w:rsid w:val="00881064"/>
    <w:rsid w:val="00881299"/>
    <w:rsid w:val="00881B1D"/>
    <w:rsid w:val="0088228F"/>
    <w:rsid w:val="00882552"/>
    <w:rsid w:val="00882826"/>
    <w:rsid w:val="00882956"/>
    <w:rsid w:val="008834C6"/>
    <w:rsid w:val="0088460A"/>
    <w:rsid w:val="00884B13"/>
    <w:rsid w:val="00884D1B"/>
    <w:rsid w:val="0088536D"/>
    <w:rsid w:val="0088565D"/>
    <w:rsid w:val="00886258"/>
    <w:rsid w:val="008877C1"/>
    <w:rsid w:val="00887B5D"/>
    <w:rsid w:val="00890D3B"/>
    <w:rsid w:val="008919DA"/>
    <w:rsid w:val="00891A20"/>
    <w:rsid w:val="00891A98"/>
    <w:rsid w:val="00892E1B"/>
    <w:rsid w:val="008930CD"/>
    <w:rsid w:val="008931B4"/>
    <w:rsid w:val="0089331B"/>
    <w:rsid w:val="008933BC"/>
    <w:rsid w:val="008936BE"/>
    <w:rsid w:val="008939B3"/>
    <w:rsid w:val="00893C2B"/>
    <w:rsid w:val="00894588"/>
    <w:rsid w:val="00894EF3"/>
    <w:rsid w:val="00895F31"/>
    <w:rsid w:val="008969D4"/>
    <w:rsid w:val="008970AF"/>
    <w:rsid w:val="008978C5"/>
    <w:rsid w:val="008A00D5"/>
    <w:rsid w:val="008A0157"/>
    <w:rsid w:val="008A1365"/>
    <w:rsid w:val="008A17D3"/>
    <w:rsid w:val="008A1AB1"/>
    <w:rsid w:val="008A1D5F"/>
    <w:rsid w:val="008A216D"/>
    <w:rsid w:val="008A2970"/>
    <w:rsid w:val="008A2E29"/>
    <w:rsid w:val="008A3657"/>
    <w:rsid w:val="008A3A6F"/>
    <w:rsid w:val="008A3C76"/>
    <w:rsid w:val="008A3C98"/>
    <w:rsid w:val="008A4861"/>
    <w:rsid w:val="008A5038"/>
    <w:rsid w:val="008A51A5"/>
    <w:rsid w:val="008A5606"/>
    <w:rsid w:val="008A5873"/>
    <w:rsid w:val="008A5D2E"/>
    <w:rsid w:val="008A6002"/>
    <w:rsid w:val="008A60BA"/>
    <w:rsid w:val="008A6B05"/>
    <w:rsid w:val="008A73BD"/>
    <w:rsid w:val="008A7E15"/>
    <w:rsid w:val="008B11E6"/>
    <w:rsid w:val="008B1FB2"/>
    <w:rsid w:val="008B31B9"/>
    <w:rsid w:val="008B35E9"/>
    <w:rsid w:val="008B47EE"/>
    <w:rsid w:val="008B4851"/>
    <w:rsid w:val="008B4D1F"/>
    <w:rsid w:val="008B5444"/>
    <w:rsid w:val="008B5670"/>
    <w:rsid w:val="008B6309"/>
    <w:rsid w:val="008B6A96"/>
    <w:rsid w:val="008B6B87"/>
    <w:rsid w:val="008B6C07"/>
    <w:rsid w:val="008B7377"/>
    <w:rsid w:val="008B786C"/>
    <w:rsid w:val="008C0424"/>
    <w:rsid w:val="008C06FA"/>
    <w:rsid w:val="008C07E7"/>
    <w:rsid w:val="008C0807"/>
    <w:rsid w:val="008C0A0F"/>
    <w:rsid w:val="008C0CD5"/>
    <w:rsid w:val="008C1D31"/>
    <w:rsid w:val="008C1E31"/>
    <w:rsid w:val="008C230B"/>
    <w:rsid w:val="008C23CE"/>
    <w:rsid w:val="008C2A3F"/>
    <w:rsid w:val="008C2EBB"/>
    <w:rsid w:val="008C3480"/>
    <w:rsid w:val="008C39ED"/>
    <w:rsid w:val="008C3D60"/>
    <w:rsid w:val="008C3FB4"/>
    <w:rsid w:val="008C4071"/>
    <w:rsid w:val="008C5210"/>
    <w:rsid w:val="008C5433"/>
    <w:rsid w:val="008C5658"/>
    <w:rsid w:val="008C5F5E"/>
    <w:rsid w:val="008C60BC"/>
    <w:rsid w:val="008C6767"/>
    <w:rsid w:val="008C6D60"/>
    <w:rsid w:val="008C6FC9"/>
    <w:rsid w:val="008C78BC"/>
    <w:rsid w:val="008C7B15"/>
    <w:rsid w:val="008C7C8C"/>
    <w:rsid w:val="008D03B2"/>
    <w:rsid w:val="008D07EC"/>
    <w:rsid w:val="008D0802"/>
    <w:rsid w:val="008D0A7E"/>
    <w:rsid w:val="008D10F7"/>
    <w:rsid w:val="008D114E"/>
    <w:rsid w:val="008D1798"/>
    <w:rsid w:val="008D181A"/>
    <w:rsid w:val="008D29F3"/>
    <w:rsid w:val="008D2C3D"/>
    <w:rsid w:val="008D2D3D"/>
    <w:rsid w:val="008D2D94"/>
    <w:rsid w:val="008D3187"/>
    <w:rsid w:val="008D3752"/>
    <w:rsid w:val="008D3AE8"/>
    <w:rsid w:val="008D404D"/>
    <w:rsid w:val="008D411A"/>
    <w:rsid w:val="008D454C"/>
    <w:rsid w:val="008D6450"/>
    <w:rsid w:val="008D6D4E"/>
    <w:rsid w:val="008D6DD2"/>
    <w:rsid w:val="008D6F67"/>
    <w:rsid w:val="008D6FCC"/>
    <w:rsid w:val="008D704D"/>
    <w:rsid w:val="008E02DE"/>
    <w:rsid w:val="008E1598"/>
    <w:rsid w:val="008E1835"/>
    <w:rsid w:val="008E1BD3"/>
    <w:rsid w:val="008E2035"/>
    <w:rsid w:val="008E3081"/>
    <w:rsid w:val="008E31B9"/>
    <w:rsid w:val="008E3ABA"/>
    <w:rsid w:val="008E42F1"/>
    <w:rsid w:val="008E479D"/>
    <w:rsid w:val="008E4A13"/>
    <w:rsid w:val="008E4A3C"/>
    <w:rsid w:val="008E4CB4"/>
    <w:rsid w:val="008E5A62"/>
    <w:rsid w:val="008E654F"/>
    <w:rsid w:val="008E656A"/>
    <w:rsid w:val="008E6AE9"/>
    <w:rsid w:val="008E6D07"/>
    <w:rsid w:val="008E7939"/>
    <w:rsid w:val="008E79CC"/>
    <w:rsid w:val="008E7C2A"/>
    <w:rsid w:val="008E7D27"/>
    <w:rsid w:val="008E7D87"/>
    <w:rsid w:val="008E7DB3"/>
    <w:rsid w:val="008F02EA"/>
    <w:rsid w:val="008F0404"/>
    <w:rsid w:val="008F0B38"/>
    <w:rsid w:val="008F104A"/>
    <w:rsid w:val="008F18F2"/>
    <w:rsid w:val="008F1C0B"/>
    <w:rsid w:val="008F242E"/>
    <w:rsid w:val="008F2477"/>
    <w:rsid w:val="008F27A4"/>
    <w:rsid w:val="008F2900"/>
    <w:rsid w:val="008F32D0"/>
    <w:rsid w:val="008F34D6"/>
    <w:rsid w:val="008F35AA"/>
    <w:rsid w:val="008F375C"/>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190"/>
    <w:rsid w:val="009032BE"/>
    <w:rsid w:val="009034DF"/>
    <w:rsid w:val="00903F2F"/>
    <w:rsid w:val="009043AE"/>
    <w:rsid w:val="00904BC4"/>
    <w:rsid w:val="00904EC5"/>
    <w:rsid w:val="00905C8B"/>
    <w:rsid w:val="0090704E"/>
    <w:rsid w:val="009079D3"/>
    <w:rsid w:val="00910C39"/>
    <w:rsid w:val="00911B90"/>
    <w:rsid w:val="00911C54"/>
    <w:rsid w:val="009122A7"/>
    <w:rsid w:val="00912795"/>
    <w:rsid w:val="00912A37"/>
    <w:rsid w:val="00913029"/>
    <w:rsid w:val="0091332C"/>
    <w:rsid w:val="00913485"/>
    <w:rsid w:val="00913EE3"/>
    <w:rsid w:val="009142CB"/>
    <w:rsid w:val="00914D3F"/>
    <w:rsid w:val="009152F5"/>
    <w:rsid w:val="0091557F"/>
    <w:rsid w:val="00915AF0"/>
    <w:rsid w:val="0091615C"/>
    <w:rsid w:val="00916CA4"/>
    <w:rsid w:val="00917759"/>
    <w:rsid w:val="0092026D"/>
    <w:rsid w:val="00920619"/>
    <w:rsid w:val="00920762"/>
    <w:rsid w:val="009207CE"/>
    <w:rsid w:val="0092083C"/>
    <w:rsid w:val="009209D4"/>
    <w:rsid w:val="00920A13"/>
    <w:rsid w:val="00920DF2"/>
    <w:rsid w:val="009216C5"/>
    <w:rsid w:val="00922326"/>
    <w:rsid w:val="00922922"/>
    <w:rsid w:val="00923A02"/>
    <w:rsid w:val="009243AD"/>
    <w:rsid w:val="009243BA"/>
    <w:rsid w:val="00924445"/>
    <w:rsid w:val="00925348"/>
    <w:rsid w:val="0092570F"/>
    <w:rsid w:val="00925B89"/>
    <w:rsid w:val="009265B6"/>
    <w:rsid w:val="009276A1"/>
    <w:rsid w:val="00927CD3"/>
    <w:rsid w:val="00927DE7"/>
    <w:rsid w:val="00927FB2"/>
    <w:rsid w:val="00927FFC"/>
    <w:rsid w:val="009302A6"/>
    <w:rsid w:val="0093049E"/>
    <w:rsid w:val="00930569"/>
    <w:rsid w:val="009311C0"/>
    <w:rsid w:val="00931518"/>
    <w:rsid w:val="00931E5B"/>
    <w:rsid w:val="00931F19"/>
    <w:rsid w:val="009323DD"/>
    <w:rsid w:val="0093261C"/>
    <w:rsid w:val="00932B94"/>
    <w:rsid w:val="009338A3"/>
    <w:rsid w:val="00933D3D"/>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2DF6"/>
    <w:rsid w:val="00943615"/>
    <w:rsid w:val="0094429A"/>
    <w:rsid w:val="00945504"/>
    <w:rsid w:val="00946402"/>
    <w:rsid w:val="009465A0"/>
    <w:rsid w:val="00946722"/>
    <w:rsid w:val="00950102"/>
    <w:rsid w:val="009501C3"/>
    <w:rsid w:val="009502BE"/>
    <w:rsid w:val="009502F5"/>
    <w:rsid w:val="0095251F"/>
    <w:rsid w:val="0095321C"/>
    <w:rsid w:val="00953D09"/>
    <w:rsid w:val="00953F2B"/>
    <w:rsid w:val="00954952"/>
    <w:rsid w:val="00954A8F"/>
    <w:rsid w:val="00955067"/>
    <w:rsid w:val="00955109"/>
    <w:rsid w:val="00955F2F"/>
    <w:rsid w:val="00956A4E"/>
    <w:rsid w:val="00956AB5"/>
    <w:rsid w:val="009572B3"/>
    <w:rsid w:val="00957893"/>
    <w:rsid w:val="0096071A"/>
    <w:rsid w:val="00960A92"/>
    <w:rsid w:val="00961502"/>
    <w:rsid w:val="009621A2"/>
    <w:rsid w:val="0096248C"/>
    <w:rsid w:val="00963009"/>
    <w:rsid w:val="0096353F"/>
    <w:rsid w:val="009639C8"/>
    <w:rsid w:val="00963CBC"/>
    <w:rsid w:val="00963E07"/>
    <w:rsid w:val="00963FF9"/>
    <w:rsid w:val="0096424C"/>
    <w:rsid w:val="00965310"/>
    <w:rsid w:val="009655C4"/>
    <w:rsid w:val="0096562F"/>
    <w:rsid w:val="009657AE"/>
    <w:rsid w:val="00965894"/>
    <w:rsid w:val="00966032"/>
    <w:rsid w:val="009666D3"/>
    <w:rsid w:val="0096678C"/>
    <w:rsid w:val="009670AC"/>
    <w:rsid w:val="00967185"/>
    <w:rsid w:val="00967A46"/>
    <w:rsid w:val="009700A8"/>
    <w:rsid w:val="009705ED"/>
    <w:rsid w:val="00970624"/>
    <w:rsid w:val="009706D5"/>
    <w:rsid w:val="00970BA8"/>
    <w:rsid w:val="00970CF0"/>
    <w:rsid w:val="00971170"/>
    <w:rsid w:val="009716FC"/>
    <w:rsid w:val="00971D98"/>
    <w:rsid w:val="00971FAB"/>
    <w:rsid w:val="00973D2D"/>
    <w:rsid w:val="009743D3"/>
    <w:rsid w:val="00975737"/>
    <w:rsid w:val="009758FB"/>
    <w:rsid w:val="00975F1F"/>
    <w:rsid w:val="0097609B"/>
    <w:rsid w:val="009763A6"/>
    <w:rsid w:val="009763B1"/>
    <w:rsid w:val="009766CF"/>
    <w:rsid w:val="00976A65"/>
    <w:rsid w:val="0097716E"/>
    <w:rsid w:val="009773F1"/>
    <w:rsid w:val="009774CC"/>
    <w:rsid w:val="00977BAA"/>
    <w:rsid w:val="00980D68"/>
    <w:rsid w:val="0098179C"/>
    <w:rsid w:val="009827EC"/>
    <w:rsid w:val="00982E1B"/>
    <w:rsid w:val="00982EE8"/>
    <w:rsid w:val="00983A43"/>
    <w:rsid w:val="009841CD"/>
    <w:rsid w:val="00984B02"/>
    <w:rsid w:val="009855D4"/>
    <w:rsid w:val="00985A84"/>
    <w:rsid w:val="00985F55"/>
    <w:rsid w:val="00986CE1"/>
    <w:rsid w:val="00986FE3"/>
    <w:rsid w:val="00987DE7"/>
    <w:rsid w:val="00990052"/>
    <w:rsid w:val="00990E9B"/>
    <w:rsid w:val="009910A4"/>
    <w:rsid w:val="00991D5A"/>
    <w:rsid w:val="009921F1"/>
    <w:rsid w:val="00992877"/>
    <w:rsid w:val="0099297C"/>
    <w:rsid w:val="00993376"/>
    <w:rsid w:val="0099370A"/>
    <w:rsid w:val="00993EC5"/>
    <w:rsid w:val="0099413E"/>
    <w:rsid w:val="00995C77"/>
    <w:rsid w:val="00995FEE"/>
    <w:rsid w:val="00996076"/>
    <w:rsid w:val="0099696F"/>
    <w:rsid w:val="00996980"/>
    <w:rsid w:val="00996A31"/>
    <w:rsid w:val="0099736C"/>
    <w:rsid w:val="00997429"/>
    <w:rsid w:val="009978B0"/>
    <w:rsid w:val="009978CF"/>
    <w:rsid w:val="00997FF6"/>
    <w:rsid w:val="009A0886"/>
    <w:rsid w:val="009A08A8"/>
    <w:rsid w:val="009A180D"/>
    <w:rsid w:val="009A201E"/>
    <w:rsid w:val="009A3252"/>
    <w:rsid w:val="009A3A73"/>
    <w:rsid w:val="009A43BF"/>
    <w:rsid w:val="009A50B5"/>
    <w:rsid w:val="009A61DC"/>
    <w:rsid w:val="009A6678"/>
    <w:rsid w:val="009A7D11"/>
    <w:rsid w:val="009B0446"/>
    <w:rsid w:val="009B1258"/>
    <w:rsid w:val="009B2302"/>
    <w:rsid w:val="009B2D7A"/>
    <w:rsid w:val="009B3266"/>
    <w:rsid w:val="009B338B"/>
    <w:rsid w:val="009B36BC"/>
    <w:rsid w:val="009B3AF8"/>
    <w:rsid w:val="009B3D97"/>
    <w:rsid w:val="009B3F3E"/>
    <w:rsid w:val="009B3FDD"/>
    <w:rsid w:val="009B490F"/>
    <w:rsid w:val="009B54DF"/>
    <w:rsid w:val="009B62AA"/>
    <w:rsid w:val="009B654D"/>
    <w:rsid w:val="009B6595"/>
    <w:rsid w:val="009B66F4"/>
    <w:rsid w:val="009B6E32"/>
    <w:rsid w:val="009B6F95"/>
    <w:rsid w:val="009B711D"/>
    <w:rsid w:val="009B7AE2"/>
    <w:rsid w:val="009C00DC"/>
    <w:rsid w:val="009C06DA"/>
    <w:rsid w:val="009C1155"/>
    <w:rsid w:val="009C19E0"/>
    <w:rsid w:val="009C1B9B"/>
    <w:rsid w:val="009C1DD3"/>
    <w:rsid w:val="009C2357"/>
    <w:rsid w:val="009C2518"/>
    <w:rsid w:val="009C2F5D"/>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34B"/>
    <w:rsid w:val="009D6598"/>
    <w:rsid w:val="009D7294"/>
    <w:rsid w:val="009D73D9"/>
    <w:rsid w:val="009D779F"/>
    <w:rsid w:val="009E064A"/>
    <w:rsid w:val="009E1FFB"/>
    <w:rsid w:val="009E20B7"/>
    <w:rsid w:val="009E2403"/>
    <w:rsid w:val="009E3E43"/>
    <w:rsid w:val="009E43D5"/>
    <w:rsid w:val="009E4573"/>
    <w:rsid w:val="009E46B6"/>
    <w:rsid w:val="009E46BC"/>
    <w:rsid w:val="009E4CDE"/>
    <w:rsid w:val="009E5A25"/>
    <w:rsid w:val="009E5BAD"/>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76B"/>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30D3"/>
    <w:rsid w:val="00A13EAF"/>
    <w:rsid w:val="00A140AF"/>
    <w:rsid w:val="00A147C9"/>
    <w:rsid w:val="00A14833"/>
    <w:rsid w:val="00A14C59"/>
    <w:rsid w:val="00A14D87"/>
    <w:rsid w:val="00A1532F"/>
    <w:rsid w:val="00A176D5"/>
    <w:rsid w:val="00A1780C"/>
    <w:rsid w:val="00A206A2"/>
    <w:rsid w:val="00A215B6"/>
    <w:rsid w:val="00A217B2"/>
    <w:rsid w:val="00A21F3E"/>
    <w:rsid w:val="00A222A1"/>
    <w:rsid w:val="00A23042"/>
    <w:rsid w:val="00A23B71"/>
    <w:rsid w:val="00A23C2A"/>
    <w:rsid w:val="00A2480E"/>
    <w:rsid w:val="00A24EBE"/>
    <w:rsid w:val="00A24FBA"/>
    <w:rsid w:val="00A25168"/>
    <w:rsid w:val="00A25311"/>
    <w:rsid w:val="00A2534E"/>
    <w:rsid w:val="00A25445"/>
    <w:rsid w:val="00A25672"/>
    <w:rsid w:val="00A25751"/>
    <w:rsid w:val="00A25D08"/>
    <w:rsid w:val="00A26567"/>
    <w:rsid w:val="00A26794"/>
    <w:rsid w:val="00A26F11"/>
    <w:rsid w:val="00A27446"/>
    <w:rsid w:val="00A27846"/>
    <w:rsid w:val="00A27C06"/>
    <w:rsid w:val="00A301B9"/>
    <w:rsid w:val="00A30644"/>
    <w:rsid w:val="00A30DEC"/>
    <w:rsid w:val="00A3113F"/>
    <w:rsid w:val="00A31171"/>
    <w:rsid w:val="00A311DE"/>
    <w:rsid w:val="00A31436"/>
    <w:rsid w:val="00A319ED"/>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3761D"/>
    <w:rsid w:val="00A40096"/>
    <w:rsid w:val="00A4028E"/>
    <w:rsid w:val="00A41AC1"/>
    <w:rsid w:val="00A41CA4"/>
    <w:rsid w:val="00A42113"/>
    <w:rsid w:val="00A42856"/>
    <w:rsid w:val="00A42B33"/>
    <w:rsid w:val="00A42FE7"/>
    <w:rsid w:val="00A43140"/>
    <w:rsid w:val="00A4394E"/>
    <w:rsid w:val="00A43959"/>
    <w:rsid w:val="00A43BC1"/>
    <w:rsid w:val="00A43C02"/>
    <w:rsid w:val="00A44166"/>
    <w:rsid w:val="00A44551"/>
    <w:rsid w:val="00A44C01"/>
    <w:rsid w:val="00A45433"/>
    <w:rsid w:val="00A4580A"/>
    <w:rsid w:val="00A4599F"/>
    <w:rsid w:val="00A4619E"/>
    <w:rsid w:val="00A466F1"/>
    <w:rsid w:val="00A47666"/>
    <w:rsid w:val="00A477BC"/>
    <w:rsid w:val="00A478DF"/>
    <w:rsid w:val="00A47A85"/>
    <w:rsid w:val="00A50552"/>
    <w:rsid w:val="00A507A9"/>
    <w:rsid w:val="00A510B9"/>
    <w:rsid w:val="00A51E81"/>
    <w:rsid w:val="00A52316"/>
    <w:rsid w:val="00A524F1"/>
    <w:rsid w:val="00A5253F"/>
    <w:rsid w:val="00A52B08"/>
    <w:rsid w:val="00A53041"/>
    <w:rsid w:val="00A53485"/>
    <w:rsid w:val="00A53BAE"/>
    <w:rsid w:val="00A54FCF"/>
    <w:rsid w:val="00A55309"/>
    <w:rsid w:val="00A5552B"/>
    <w:rsid w:val="00A55891"/>
    <w:rsid w:val="00A55AA5"/>
    <w:rsid w:val="00A560A2"/>
    <w:rsid w:val="00A57036"/>
    <w:rsid w:val="00A571AB"/>
    <w:rsid w:val="00A5749C"/>
    <w:rsid w:val="00A5751B"/>
    <w:rsid w:val="00A60616"/>
    <w:rsid w:val="00A6076B"/>
    <w:rsid w:val="00A60CB3"/>
    <w:rsid w:val="00A60FD2"/>
    <w:rsid w:val="00A61198"/>
    <w:rsid w:val="00A6180D"/>
    <w:rsid w:val="00A62C51"/>
    <w:rsid w:val="00A63571"/>
    <w:rsid w:val="00A637A9"/>
    <w:rsid w:val="00A63A21"/>
    <w:rsid w:val="00A63B7D"/>
    <w:rsid w:val="00A63C55"/>
    <w:rsid w:val="00A63C9A"/>
    <w:rsid w:val="00A64641"/>
    <w:rsid w:val="00A646E1"/>
    <w:rsid w:val="00A649F1"/>
    <w:rsid w:val="00A6570E"/>
    <w:rsid w:val="00A659B7"/>
    <w:rsid w:val="00A65A55"/>
    <w:rsid w:val="00A65B5C"/>
    <w:rsid w:val="00A65CD9"/>
    <w:rsid w:val="00A6609B"/>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53F0"/>
    <w:rsid w:val="00A76230"/>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BC4"/>
    <w:rsid w:val="00A83F3F"/>
    <w:rsid w:val="00A84166"/>
    <w:rsid w:val="00A84566"/>
    <w:rsid w:val="00A84687"/>
    <w:rsid w:val="00A84D66"/>
    <w:rsid w:val="00A84D72"/>
    <w:rsid w:val="00A86591"/>
    <w:rsid w:val="00A865DA"/>
    <w:rsid w:val="00A90AF8"/>
    <w:rsid w:val="00A91483"/>
    <w:rsid w:val="00A92611"/>
    <w:rsid w:val="00A93489"/>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5E8"/>
    <w:rsid w:val="00AA2718"/>
    <w:rsid w:val="00AA29DF"/>
    <w:rsid w:val="00AA2A14"/>
    <w:rsid w:val="00AA362E"/>
    <w:rsid w:val="00AA3B52"/>
    <w:rsid w:val="00AA4CE6"/>
    <w:rsid w:val="00AA52E1"/>
    <w:rsid w:val="00AA62D6"/>
    <w:rsid w:val="00AA6640"/>
    <w:rsid w:val="00AA66DF"/>
    <w:rsid w:val="00AA6796"/>
    <w:rsid w:val="00AA6ACA"/>
    <w:rsid w:val="00AA7133"/>
    <w:rsid w:val="00AA78B2"/>
    <w:rsid w:val="00AA7C0D"/>
    <w:rsid w:val="00AA7DD1"/>
    <w:rsid w:val="00AB1754"/>
    <w:rsid w:val="00AB1EF3"/>
    <w:rsid w:val="00AB2DB9"/>
    <w:rsid w:val="00AB2E78"/>
    <w:rsid w:val="00AB2FA0"/>
    <w:rsid w:val="00AB3B35"/>
    <w:rsid w:val="00AB3B5E"/>
    <w:rsid w:val="00AB3EA4"/>
    <w:rsid w:val="00AB50C0"/>
    <w:rsid w:val="00AB5541"/>
    <w:rsid w:val="00AB5657"/>
    <w:rsid w:val="00AB5FFA"/>
    <w:rsid w:val="00AB6869"/>
    <w:rsid w:val="00AB6922"/>
    <w:rsid w:val="00AB69B0"/>
    <w:rsid w:val="00AB7367"/>
    <w:rsid w:val="00AB7576"/>
    <w:rsid w:val="00AB7730"/>
    <w:rsid w:val="00AC086D"/>
    <w:rsid w:val="00AC0FA9"/>
    <w:rsid w:val="00AC1757"/>
    <w:rsid w:val="00AC1D95"/>
    <w:rsid w:val="00AC2788"/>
    <w:rsid w:val="00AC2801"/>
    <w:rsid w:val="00AC2A50"/>
    <w:rsid w:val="00AC2A6E"/>
    <w:rsid w:val="00AC2AD3"/>
    <w:rsid w:val="00AC32A3"/>
    <w:rsid w:val="00AC35D3"/>
    <w:rsid w:val="00AC4350"/>
    <w:rsid w:val="00AC47BA"/>
    <w:rsid w:val="00AC4934"/>
    <w:rsid w:val="00AC69AA"/>
    <w:rsid w:val="00AC6CCC"/>
    <w:rsid w:val="00AC6DE7"/>
    <w:rsid w:val="00AC6F14"/>
    <w:rsid w:val="00AC7575"/>
    <w:rsid w:val="00AC7C29"/>
    <w:rsid w:val="00AC7F28"/>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CD"/>
    <w:rsid w:val="00AD56F4"/>
    <w:rsid w:val="00AD57B1"/>
    <w:rsid w:val="00AD5BC5"/>
    <w:rsid w:val="00AD5DD1"/>
    <w:rsid w:val="00AD6119"/>
    <w:rsid w:val="00AD6A9B"/>
    <w:rsid w:val="00AD6EBC"/>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3AD"/>
    <w:rsid w:val="00AF24D0"/>
    <w:rsid w:val="00AF2695"/>
    <w:rsid w:val="00AF2BB5"/>
    <w:rsid w:val="00AF42F9"/>
    <w:rsid w:val="00AF4491"/>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2A0"/>
    <w:rsid w:val="00B06A47"/>
    <w:rsid w:val="00B06C5D"/>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9B"/>
    <w:rsid w:val="00B21EFA"/>
    <w:rsid w:val="00B2239D"/>
    <w:rsid w:val="00B22538"/>
    <w:rsid w:val="00B24200"/>
    <w:rsid w:val="00B24214"/>
    <w:rsid w:val="00B24289"/>
    <w:rsid w:val="00B242C7"/>
    <w:rsid w:val="00B242D0"/>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2EAD"/>
    <w:rsid w:val="00B33394"/>
    <w:rsid w:val="00B33EAC"/>
    <w:rsid w:val="00B34E60"/>
    <w:rsid w:val="00B34FE6"/>
    <w:rsid w:val="00B3551C"/>
    <w:rsid w:val="00B359A7"/>
    <w:rsid w:val="00B35AB0"/>
    <w:rsid w:val="00B35FC1"/>
    <w:rsid w:val="00B368D9"/>
    <w:rsid w:val="00B3699E"/>
    <w:rsid w:val="00B373EC"/>
    <w:rsid w:val="00B37854"/>
    <w:rsid w:val="00B40021"/>
    <w:rsid w:val="00B4080D"/>
    <w:rsid w:val="00B40DCB"/>
    <w:rsid w:val="00B41056"/>
    <w:rsid w:val="00B411DB"/>
    <w:rsid w:val="00B413C6"/>
    <w:rsid w:val="00B41C66"/>
    <w:rsid w:val="00B42273"/>
    <w:rsid w:val="00B424B6"/>
    <w:rsid w:val="00B4270A"/>
    <w:rsid w:val="00B43A30"/>
    <w:rsid w:val="00B43F08"/>
    <w:rsid w:val="00B44939"/>
    <w:rsid w:val="00B44C07"/>
    <w:rsid w:val="00B44DAE"/>
    <w:rsid w:val="00B46481"/>
    <w:rsid w:val="00B4694C"/>
    <w:rsid w:val="00B4698A"/>
    <w:rsid w:val="00B46BD1"/>
    <w:rsid w:val="00B46C90"/>
    <w:rsid w:val="00B47415"/>
    <w:rsid w:val="00B47535"/>
    <w:rsid w:val="00B477F1"/>
    <w:rsid w:val="00B4792F"/>
    <w:rsid w:val="00B47C05"/>
    <w:rsid w:val="00B50760"/>
    <w:rsid w:val="00B51CA7"/>
    <w:rsid w:val="00B5221E"/>
    <w:rsid w:val="00B522AC"/>
    <w:rsid w:val="00B52729"/>
    <w:rsid w:val="00B533A1"/>
    <w:rsid w:val="00B5429E"/>
    <w:rsid w:val="00B54910"/>
    <w:rsid w:val="00B5495A"/>
    <w:rsid w:val="00B54C37"/>
    <w:rsid w:val="00B54DAB"/>
    <w:rsid w:val="00B54E44"/>
    <w:rsid w:val="00B5521E"/>
    <w:rsid w:val="00B55A65"/>
    <w:rsid w:val="00B55FAF"/>
    <w:rsid w:val="00B5688E"/>
    <w:rsid w:val="00B56D81"/>
    <w:rsid w:val="00B57190"/>
    <w:rsid w:val="00B600AE"/>
    <w:rsid w:val="00B606C9"/>
    <w:rsid w:val="00B60CB8"/>
    <w:rsid w:val="00B61E41"/>
    <w:rsid w:val="00B61F68"/>
    <w:rsid w:val="00B62973"/>
    <w:rsid w:val="00B62C56"/>
    <w:rsid w:val="00B62D48"/>
    <w:rsid w:val="00B64F95"/>
    <w:rsid w:val="00B6522C"/>
    <w:rsid w:val="00B65529"/>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24BF"/>
    <w:rsid w:val="00B83109"/>
    <w:rsid w:val="00B83188"/>
    <w:rsid w:val="00B8383C"/>
    <w:rsid w:val="00B83AF3"/>
    <w:rsid w:val="00B842B0"/>
    <w:rsid w:val="00B84D7D"/>
    <w:rsid w:val="00B852B7"/>
    <w:rsid w:val="00B856FF"/>
    <w:rsid w:val="00B85888"/>
    <w:rsid w:val="00B85D0A"/>
    <w:rsid w:val="00B85D18"/>
    <w:rsid w:val="00B8671F"/>
    <w:rsid w:val="00B86CBC"/>
    <w:rsid w:val="00B86F7E"/>
    <w:rsid w:val="00B87FE9"/>
    <w:rsid w:val="00B9137D"/>
    <w:rsid w:val="00B91902"/>
    <w:rsid w:val="00B91FB8"/>
    <w:rsid w:val="00B9241A"/>
    <w:rsid w:val="00B937E7"/>
    <w:rsid w:val="00B93866"/>
    <w:rsid w:val="00B93A46"/>
    <w:rsid w:val="00B944B8"/>
    <w:rsid w:val="00B946B2"/>
    <w:rsid w:val="00B95A24"/>
    <w:rsid w:val="00B9652B"/>
    <w:rsid w:val="00B9672B"/>
    <w:rsid w:val="00B96756"/>
    <w:rsid w:val="00B96A6C"/>
    <w:rsid w:val="00B96AA3"/>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6F6C"/>
    <w:rsid w:val="00BA733E"/>
    <w:rsid w:val="00BA74D7"/>
    <w:rsid w:val="00BB0514"/>
    <w:rsid w:val="00BB0FC8"/>
    <w:rsid w:val="00BB174C"/>
    <w:rsid w:val="00BB1ED5"/>
    <w:rsid w:val="00BB2F46"/>
    <w:rsid w:val="00BB2F83"/>
    <w:rsid w:val="00BB3B0E"/>
    <w:rsid w:val="00BB3DC1"/>
    <w:rsid w:val="00BB3FB5"/>
    <w:rsid w:val="00BB410E"/>
    <w:rsid w:val="00BB45B4"/>
    <w:rsid w:val="00BB45DF"/>
    <w:rsid w:val="00BB4A57"/>
    <w:rsid w:val="00BB4FB3"/>
    <w:rsid w:val="00BB5270"/>
    <w:rsid w:val="00BB536B"/>
    <w:rsid w:val="00BB54F0"/>
    <w:rsid w:val="00BB6B79"/>
    <w:rsid w:val="00BB71B1"/>
    <w:rsid w:val="00BB7C27"/>
    <w:rsid w:val="00BB7D63"/>
    <w:rsid w:val="00BC048A"/>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5FD3"/>
    <w:rsid w:val="00BC7052"/>
    <w:rsid w:val="00BC759E"/>
    <w:rsid w:val="00BC7F89"/>
    <w:rsid w:val="00BD00CF"/>
    <w:rsid w:val="00BD0C86"/>
    <w:rsid w:val="00BD22D9"/>
    <w:rsid w:val="00BD3C64"/>
    <w:rsid w:val="00BD41D7"/>
    <w:rsid w:val="00BD4544"/>
    <w:rsid w:val="00BD4991"/>
    <w:rsid w:val="00BD584D"/>
    <w:rsid w:val="00BD65B2"/>
    <w:rsid w:val="00BD6614"/>
    <w:rsid w:val="00BD7C43"/>
    <w:rsid w:val="00BE0587"/>
    <w:rsid w:val="00BE180E"/>
    <w:rsid w:val="00BE1858"/>
    <w:rsid w:val="00BE190E"/>
    <w:rsid w:val="00BE1C61"/>
    <w:rsid w:val="00BE2540"/>
    <w:rsid w:val="00BE2699"/>
    <w:rsid w:val="00BE26FA"/>
    <w:rsid w:val="00BE3B73"/>
    <w:rsid w:val="00BE3C0E"/>
    <w:rsid w:val="00BE4F15"/>
    <w:rsid w:val="00BE598F"/>
    <w:rsid w:val="00BE6552"/>
    <w:rsid w:val="00BE7317"/>
    <w:rsid w:val="00BE7C72"/>
    <w:rsid w:val="00BE7EBC"/>
    <w:rsid w:val="00BF0018"/>
    <w:rsid w:val="00BF073D"/>
    <w:rsid w:val="00BF129F"/>
    <w:rsid w:val="00BF1959"/>
    <w:rsid w:val="00BF1D3B"/>
    <w:rsid w:val="00BF22F5"/>
    <w:rsid w:val="00BF2B58"/>
    <w:rsid w:val="00BF4111"/>
    <w:rsid w:val="00BF4240"/>
    <w:rsid w:val="00BF4594"/>
    <w:rsid w:val="00BF47DA"/>
    <w:rsid w:val="00BF5AEB"/>
    <w:rsid w:val="00BF6ABE"/>
    <w:rsid w:val="00BF6BED"/>
    <w:rsid w:val="00BF6C2C"/>
    <w:rsid w:val="00BF6C92"/>
    <w:rsid w:val="00BF73B5"/>
    <w:rsid w:val="00BF780E"/>
    <w:rsid w:val="00C00F86"/>
    <w:rsid w:val="00C01740"/>
    <w:rsid w:val="00C0177E"/>
    <w:rsid w:val="00C01B4A"/>
    <w:rsid w:val="00C01D81"/>
    <w:rsid w:val="00C02536"/>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43D"/>
    <w:rsid w:val="00C10509"/>
    <w:rsid w:val="00C10E72"/>
    <w:rsid w:val="00C1117B"/>
    <w:rsid w:val="00C114E1"/>
    <w:rsid w:val="00C1157A"/>
    <w:rsid w:val="00C11848"/>
    <w:rsid w:val="00C11B4C"/>
    <w:rsid w:val="00C11BF4"/>
    <w:rsid w:val="00C12258"/>
    <w:rsid w:val="00C122CF"/>
    <w:rsid w:val="00C1268D"/>
    <w:rsid w:val="00C13065"/>
    <w:rsid w:val="00C137BA"/>
    <w:rsid w:val="00C13AA7"/>
    <w:rsid w:val="00C13D69"/>
    <w:rsid w:val="00C13F9C"/>
    <w:rsid w:val="00C1441F"/>
    <w:rsid w:val="00C1458E"/>
    <w:rsid w:val="00C1464C"/>
    <w:rsid w:val="00C147E1"/>
    <w:rsid w:val="00C14E2C"/>
    <w:rsid w:val="00C158E9"/>
    <w:rsid w:val="00C160A1"/>
    <w:rsid w:val="00C16987"/>
    <w:rsid w:val="00C16D04"/>
    <w:rsid w:val="00C171EA"/>
    <w:rsid w:val="00C179C4"/>
    <w:rsid w:val="00C179C6"/>
    <w:rsid w:val="00C17A3D"/>
    <w:rsid w:val="00C20A77"/>
    <w:rsid w:val="00C20E68"/>
    <w:rsid w:val="00C21132"/>
    <w:rsid w:val="00C21A30"/>
    <w:rsid w:val="00C22DB0"/>
    <w:rsid w:val="00C23DFD"/>
    <w:rsid w:val="00C23E06"/>
    <w:rsid w:val="00C2571C"/>
    <w:rsid w:val="00C25FC8"/>
    <w:rsid w:val="00C26588"/>
    <w:rsid w:val="00C265EA"/>
    <w:rsid w:val="00C271D1"/>
    <w:rsid w:val="00C3061F"/>
    <w:rsid w:val="00C31457"/>
    <w:rsid w:val="00C31BFE"/>
    <w:rsid w:val="00C32030"/>
    <w:rsid w:val="00C322F6"/>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6E5"/>
    <w:rsid w:val="00C43884"/>
    <w:rsid w:val="00C438F5"/>
    <w:rsid w:val="00C441D7"/>
    <w:rsid w:val="00C4463D"/>
    <w:rsid w:val="00C447D2"/>
    <w:rsid w:val="00C4612F"/>
    <w:rsid w:val="00C46663"/>
    <w:rsid w:val="00C468E9"/>
    <w:rsid w:val="00C47599"/>
    <w:rsid w:val="00C476FC"/>
    <w:rsid w:val="00C477E1"/>
    <w:rsid w:val="00C47CE7"/>
    <w:rsid w:val="00C504F9"/>
    <w:rsid w:val="00C50B8F"/>
    <w:rsid w:val="00C515B6"/>
    <w:rsid w:val="00C518C9"/>
    <w:rsid w:val="00C52066"/>
    <w:rsid w:val="00C52086"/>
    <w:rsid w:val="00C52854"/>
    <w:rsid w:val="00C52A24"/>
    <w:rsid w:val="00C544C8"/>
    <w:rsid w:val="00C54574"/>
    <w:rsid w:val="00C56765"/>
    <w:rsid w:val="00C5753C"/>
    <w:rsid w:val="00C57816"/>
    <w:rsid w:val="00C60496"/>
    <w:rsid w:val="00C605A8"/>
    <w:rsid w:val="00C60AEB"/>
    <w:rsid w:val="00C61071"/>
    <w:rsid w:val="00C611D3"/>
    <w:rsid w:val="00C612F6"/>
    <w:rsid w:val="00C61989"/>
    <w:rsid w:val="00C619A2"/>
    <w:rsid w:val="00C61EE5"/>
    <w:rsid w:val="00C62047"/>
    <w:rsid w:val="00C62355"/>
    <w:rsid w:val="00C62580"/>
    <w:rsid w:val="00C62D98"/>
    <w:rsid w:val="00C632A3"/>
    <w:rsid w:val="00C6399F"/>
    <w:rsid w:val="00C63E24"/>
    <w:rsid w:val="00C643C7"/>
    <w:rsid w:val="00C6497D"/>
    <w:rsid w:val="00C64A65"/>
    <w:rsid w:val="00C6501D"/>
    <w:rsid w:val="00C65059"/>
    <w:rsid w:val="00C6526E"/>
    <w:rsid w:val="00C654DD"/>
    <w:rsid w:val="00C65A50"/>
    <w:rsid w:val="00C65CAE"/>
    <w:rsid w:val="00C665FD"/>
    <w:rsid w:val="00C66E3C"/>
    <w:rsid w:val="00C671FD"/>
    <w:rsid w:val="00C67553"/>
    <w:rsid w:val="00C67DBA"/>
    <w:rsid w:val="00C67E20"/>
    <w:rsid w:val="00C7012A"/>
    <w:rsid w:val="00C70203"/>
    <w:rsid w:val="00C70AD7"/>
    <w:rsid w:val="00C70F76"/>
    <w:rsid w:val="00C714A2"/>
    <w:rsid w:val="00C7179F"/>
    <w:rsid w:val="00C725E4"/>
    <w:rsid w:val="00C727CF"/>
    <w:rsid w:val="00C72D44"/>
    <w:rsid w:val="00C74CFC"/>
    <w:rsid w:val="00C7571C"/>
    <w:rsid w:val="00C75E83"/>
    <w:rsid w:val="00C75FB1"/>
    <w:rsid w:val="00C76432"/>
    <w:rsid w:val="00C7706C"/>
    <w:rsid w:val="00C77938"/>
    <w:rsid w:val="00C77AC5"/>
    <w:rsid w:val="00C77CAE"/>
    <w:rsid w:val="00C80574"/>
    <w:rsid w:val="00C80EBC"/>
    <w:rsid w:val="00C8106D"/>
    <w:rsid w:val="00C8177C"/>
    <w:rsid w:val="00C81E25"/>
    <w:rsid w:val="00C822DC"/>
    <w:rsid w:val="00C8357B"/>
    <w:rsid w:val="00C83859"/>
    <w:rsid w:val="00C83FE2"/>
    <w:rsid w:val="00C840C6"/>
    <w:rsid w:val="00C84434"/>
    <w:rsid w:val="00C84604"/>
    <w:rsid w:val="00C84723"/>
    <w:rsid w:val="00C84B84"/>
    <w:rsid w:val="00C8502B"/>
    <w:rsid w:val="00C85777"/>
    <w:rsid w:val="00C85D49"/>
    <w:rsid w:val="00C86519"/>
    <w:rsid w:val="00C865A4"/>
    <w:rsid w:val="00C8691A"/>
    <w:rsid w:val="00C87941"/>
    <w:rsid w:val="00C87AB8"/>
    <w:rsid w:val="00C87B0E"/>
    <w:rsid w:val="00C87E49"/>
    <w:rsid w:val="00C906F5"/>
    <w:rsid w:val="00C90917"/>
    <w:rsid w:val="00C90D17"/>
    <w:rsid w:val="00C90E94"/>
    <w:rsid w:val="00C91381"/>
    <w:rsid w:val="00C91D8B"/>
    <w:rsid w:val="00C924CD"/>
    <w:rsid w:val="00C925BD"/>
    <w:rsid w:val="00C93240"/>
    <w:rsid w:val="00C93A65"/>
    <w:rsid w:val="00C940CA"/>
    <w:rsid w:val="00C9427A"/>
    <w:rsid w:val="00C94445"/>
    <w:rsid w:val="00C94603"/>
    <w:rsid w:val="00C948BF"/>
    <w:rsid w:val="00C94A83"/>
    <w:rsid w:val="00C94B9F"/>
    <w:rsid w:val="00C955E6"/>
    <w:rsid w:val="00C95A17"/>
    <w:rsid w:val="00C95B05"/>
    <w:rsid w:val="00C95D9A"/>
    <w:rsid w:val="00C96406"/>
    <w:rsid w:val="00C96C45"/>
    <w:rsid w:val="00C96CEC"/>
    <w:rsid w:val="00C970BE"/>
    <w:rsid w:val="00C970C8"/>
    <w:rsid w:val="00C97BA1"/>
    <w:rsid w:val="00CA02E5"/>
    <w:rsid w:val="00CA02FE"/>
    <w:rsid w:val="00CA0664"/>
    <w:rsid w:val="00CA16E2"/>
    <w:rsid w:val="00CA1743"/>
    <w:rsid w:val="00CA237E"/>
    <w:rsid w:val="00CA30D2"/>
    <w:rsid w:val="00CA4139"/>
    <w:rsid w:val="00CA42C1"/>
    <w:rsid w:val="00CA47CB"/>
    <w:rsid w:val="00CA5166"/>
    <w:rsid w:val="00CA64E1"/>
    <w:rsid w:val="00CA6A4E"/>
    <w:rsid w:val="00CA77FA"/>
    <w:rsid w:val="00CB1979"/>
    <w:rsid w:val="00CB1B3E"/>
    <w:rsid w:val="00CB1BFC"/>
    <w:rsid w:val="00CB1C73"/>
    <w:rsid w:val="00CB1E3D"/>
    <w:rsid w:val="00CB20ED"/>
    <w:rsid w:val="00CB21ED"/>
    <w:rsid w:val="00CB2A39"/>
    <w:rsid w:val="00CB3C1E"/>
    <w:rsid w:val="00CB3E24"/>
    <w:rsid w:val="00CB46BF"/>
    <w:rsid w:val="00CB4F98"/>
    <w:rsid w:val="00CB55B3"/>
    <w:rsid w:val="00CB5945"/>
    <w:rsid w:val="00CB5ABF"/>
    <w:rsid w:val="00CB5C1D"/>
    <w:rsid w:val="00CB5CA0"/>
    <w:rsid w:val="00CB5FF7"/>
    <w:rsid w:val="00CB607B"/>
    <w:rsid w:val="00CB69B6"/>
    <w:rsid w:val="00CB6B3C"/>
    <w:rsid w:val="00CB70A1"/>
    <w:rsid w:val="00CB7156"/>
    <w:rsid w:val="00CB748D"/>
    <w:rsid w:val="00CB7F34"/>
    <w:rsid w:val="00CC045F"/>
    <w:rsid w:val="00CC0E46"/>
    <w:rsid w:val="00CC108F"/>
    <w:rsid w:val="00CC1BF5"/>
    <w:rsid w:val="00CC1E27"/>
    <w:rsid w:val="00CC24AC"/>
    <w:rsid w:val="00CC2BAA"/>
    <w:rsid w:val="00CC3078"/>
    <w:rsid w:val="00CC3925"/>
    <w:rsid w:val="00CC3A03"/>
    <w:rsid w:val="00CC45EE"/>
    <w:rsid w:val="00CC4E78"/>
    <w:rsid w:val="00CC4EEC"/>
    <w:rsid w:val="00CC4F9F"/>
    <w:rsid w:val="00CC565E"/>
    <w:rsid w:val="00CC620F"/>
    <w:rsid w:val="00CC6BD5"/>
    <w:rsid w:val="00CC70B1"/>
    <w:rsid w:val="00CC718A"/>
    <w:rsid w:val="00CC7433"/>
    <w:rsid w:val="00CC7915"/>
    <w:rsid w:val="00CC7BF3"/>
    <w:rsid w:val="00CC7C6B"/>
    <w:rsid w:val="00CC7CAA"/>
    <w:rsid w:val="00CD03A8"/>
    <w:rsid w:val="00CD03AD"/>
    <w:rsid w:val="00CD0A3B"/>
    <w:rsid w:val="00CD1769"/>
    <w:rsid w:val="00CD2536"/>
    <w:rsid w:val="00CD28BB"/>
    <w:rsid w:val="00CD2D93"/>
    <w:rsid w:val="00CD338F"/>
    <w:rsid w:val="00CD41CC"/>
    <w:rsid w:val="00CD46EA"/>
    <w:rsid w:val="00CD483E"/>
    <w:rsid w:val="00CD4A66"/>
    <w:rsid w:val="00CD57A4"/>
    <w:rsid w:val="00CD5A4E"/>
    <w:rsid w:val="00CD5F1C"/>
    <w:rsid w:val="00CD6F81"/>
    <w:rsid w:val="00CD73FE"/>
    <w:rsid w:val="00CD73FF"/>
    <w:rsid w:val="00CE025F"/>
    <w:rsid w:val="00CE07F5"/>
    <w:rsid w:val="00CE0A3E"/>
    <w:rsid w:val="00CE134E"/>
    <w:rsid w:val="00CE1414"/>
    <w:rsid w:val="00CE14DF"/>
    <w:rsid w:val="00CE1F13"/>
    <w:rsid w:val="00CE2489"/>
    <w:rsid w:val="00CE275A"/>
    <w:rsid w:val="00CE28F2"/>
    <w:rsid w:val="00CE2A25"/>
    <w:rsid w:val="00CE3247"/>
    <w:rsid w:val="00CE399B"/>
    <w:rsid w:val="00CE3BB2"/>
    <w:rsid w:val="00CE4269"/>
    <w:rsid w:val="00CE498D"/>
    <w:rsid w:val="00CE4C13"/>
    <w:rsid w:val="00CE4F09"/>
    <w:rsid w:val="00CE4FFA"/>
    <w:rsid w:val="00CE540C"/>
    <w:rsid w:val="00CE5A18"/>
    <w:rsid w:val="00CE5D66"/>
    <w:rsid w:val="00CE5EF8"/>
    <w:rsid w:val="00CE6713"/>
    <w:rsid w:val="00CE6800"/>
    <w:rsid w:val="00CE705A"/>
    <w:rsid w:val="00CE7209"/>
    <w:rsid w:val="00CE75F2"/>
    <w:rsid w:val="00CE7939"/>
    <w:rsid w:val="00CE7FDF"/>
    <w:rsid w:val="00CF06D5"/>
    <w:rsid w:val="00CF06DE"/>
    <w:rsid w:val="00CF0E17"/>
    <w:rsid w:val="00CF14EB"/>
    <w:rsid w:val="00CF1D58"/>
    <w:rsid w:val="00CF1F79"/>
    <w:rsid w:val="00CF2677"/>
    <w:rsid w:val="00CF2CB6"/>
    <w:rsid w:val="00CF33E9"/>
    <w:rsid w:val="00CF4568"/>
    <w:rsid w:val="00CF63E5"/>
    <w:rsid w:val="00CF6602"/>
    <w:rsid w:val="00CF66FF"/>
    <w:rsid w:val="00CF705D"/>
    <w:rsid w:val="00CF7B33"/>
    <w:rsid w:val="00D00392"/>
    <w:rsid w:val="00D008C2"/>
    <w:rsid w:val="00D00B14"/>
    <w:rsid w:val="00D01D6B"/>
    <w:rsid w:val="00D021AA"/>
    <w:rsid w:val="00D02645"/>
    <w:rsid w:val="00D0274C"/>
    <w:rsid w:val="00D029A4"/>
    <w:rsid w:val="00D02B3D"/>
    <w:rsid w:val="00D037B0"/>
    <w:rsid w:val="00D03CCF"/>
    <w:rsid w:val="00D03F7E"/>
    <w:rsid w:val="00D04642"/>
    <w:rsid w:val="00D05014"/>
    <w:rsid w:val="00D05666"/>
    <w:rsid w:val="00D06478"/>
    <w:rsid w:val="00D068C1"/>
    <w:rsid w:val="00D0725A"/>
    <w:rsid w:val="00D07AEB"/>
    <w:rsid w:val="00D10344"/>
    <w:rsid w:val="00D1062D"/>
    <w:rsid w:val="00D10723"/>
    <w:rsid w:val="00D10ED2"/>
    <w:rsid w:val="00D10FA6"/>
    <w:rsid w:val="00D11917"/>
    <w:rsid w:val="00D11E3A"/>
    <w:rsid w:val="00D124E2"/>
    <w:rsid w:val="00D134FE"/>
    <w:rsid w:val="00D13620"/>
    <w:rsid w:val="00D137B6"/>
    <w:rsid w:val="00D1416F"/>
    <w:rsid w:val="00D14BB3"/>
    <w:rsid w:val="00D1501C"/>
    <w:rsid w:val="00D1581F"/>
    <w:rsid w:val="00D158E3"/>
    <w:rsid w:val="00D159D2"/>
    <w:rsid w:val="00D1609F"/>
    <w:rsid w:val="00D17945"/>
    <w:rsid w:val="00D17972"/>
    <w:rsid w:val="00D202BA"/>
    <w:rsid w:val="00D20393"/>
    <w:rsid w:val="00D20B5F"/>
    <w:rsid w:val="00D22226"/>
    <w:rsid w:val="00D232F1"/>
    <w:rsid w:val="00D23CC8"/>
    <w:rsid w:val="00D24091"/>
    <w:rsid w:val="00D247A7"/>
    <w:rsid w:val="00D24970"/>
    <w:rsid w:val="00D24EF8"/>
    <w:rsid w:val="00D25088"/>
    <w:rsid w:val="00D25782"/>
    <w:rsid w:val="00D2727F"/>
    <w:rsid w:val="00D27B3A"/>
    <w:rsid w:val="00D27E76"/>
    <w:rsid w:val="00D304B1"/>
    <w:rsid w:val="00D30CCE"/>
    <w:rsid w:val="00D311C5"/>
    <w:rsid w:val="00D31692"/>
    <w:rsid w:val="00D32314"/>
    <w:rsid w:val="00D3245E"/>
    <w:rsid w:val="00D324CF"/>
    <w:rsid w:val="00D325C1"/>
    <w:rsid w:val="00D331C2"/>
    <w:rsid w:val="00D3330B"/>
    <w:rsid w:val="00D33A27"/>
    <w:rsid w:val="00D33F7A"/>
    <w:rsid w:val="00D3495E"/>
    <w:rsid w:val="00D354EB"/>
    <w:rsid w:val="00D35747"/>
    <w:rsid w:val="00D35F0B"/>
    <w:rsid w:val="00D37664"/>
    <w:rsid w:val="00D40825"/>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5C7"/>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55A0"/>
    <w:rsid w:val="00D56B13"/>
    <w:rsid w:val="00D56E36"/>
    <w:rsid w:val="00D5753E"/>
    <w:rsid w:val="00D5779B"/>
    <w:rsid w:val="00D57FB7"/>
    <w:rsid w:val="00D60217"/>
    <w:rsid w:val="00D60271"/>
    <w:rsid w:val="00D60623"/>
    <w:rsid w:val="00D60E01"/>
    <w:rsid w:val="00D611AB"/>
    <w:rsid w:val="00D61620"/>
    <w:rsid w:val="00D61638"/>
    <w:rsid w:val="00D62793"/>
    <w:rsid w:val="00D62B64"/>
    <w:rsid w:val="00D65C16"/>
    <w:rsid w:val="00D6652F"/>
    <w:rsid w:val="00D6654D"/>
    <w:rsid w:val="00D66697"/>
    <w:rsid w:val="00D667C7"/>
    <w:rsid w:val="00D668C3"/>
    <w:rsid w:val="00D66A43"/>
    <w:rsid w:val="00D66AB9"/>
    <w:rsid w:val="00D66F4C"/>
    <w:rsid w:val="00D67710"/>
    <w:rsid w:val="00D67D52"/>
    <w:rsid w:val="00D70555"/>
    <w:rsid w:val="00D707AB"/>
    <w:rsid w:val="00D7155A"/>
    <w:rsid w:val="00D71CB0"/>
    <w:rsid w:val="00D734C6"/>
    <w:rsid w:val="00D73765"/>
    <w:rsid w:val="00D7377C"/>
    <w:rsid w:val="00D740D9"/>
    <w:rsid w:val="00D74236"/>
    <w:rsid w:val="00D742D2"/>
    <w:rsid w:val="00D75062"/>
    <w:rsid w:val="00D75F0D"/>
    <w:rsid w:val="00D76CA3"/>
    <w:rsid w:val="00D77078"/>
    <w:rsid w:val="00D774D7"/>
    <w:rsid w:val="00D77C78"/>
    <w:rsid w:val="00D8046D"/>
    <w:rsid w:val="00D80CDF"/>
    <w:rsid w:val="00D8178E"/>
    <w:rsid w:val="00D820BD"/>
    <w:rsid w:val="00D820FC"/>
    <w:rsid w:val="00D82A84"/>
    <w:rsid w:val="00D83945"/>
    <w:rsid w:val="00D840DA"/>
    <w:rsid w:val="00D84542"/>
    <w:rsid w:val="00D847BE"/>
    <w:rsid w:val="00D8625D"/>
    <w:rsid w:val="00D86901"/>
    <w:rsid w:val="00D86A7B"/>
    <w:rsid w:val="00D8792F"/>
    <w:rsid w:val="00D8795A"/>
    <w:rsid w:val="00D87FEB"/>
    <w:rsid w:val="00D902ED"/>
    <w:rsid w:val="00D90B3E"/>
    <w:rsid w:val="00D90C01"/>
    <w:rsid w:val="00D91242"/>
    <w:rsid w:val="00D91789"/>
    <w:rsid w:val="00D92083"/>
    <w:rsid w:val="00D927B9"/>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3471"/>
    <w:rsid w:val="00DA62B5"/>
    <w:rsid w:val="00DA649F"/>
    <w:rsid w:val="00DA6C21"/>
    <w:rsid w:val="00DA72F8"/>
    <w:rsid w:val="00DA758B"/>
    <w:rsid w:val="00DA7A8A"/>
    <w:rsid w:val="00DA7EE1"/>
    <w:rsid w:val="00DB0683"/>
    <w:rsid w:val="00DB0846"/>
    <w:rsid w:val="00DB27C4"/>
    <w:rsid w:val="00DB2857"/>
    <w:rsid w:val="00DB374C"/>
    <w:rsid w:val="00DB46CB"/>
    <w:rsid w:val="00DB48B9"/>
    <w:rsid w:val="00DB4B5C"/>
    <w:rsid w:val="00DB4CE3"/>
    <w:rsid w:val="00DB58DD"/>
    <w:rsid w:val="00DB693A"/>
    <w:rsid w:val="00DB6BB0"/>
    <w:rsid w:val="00DB6D53"/>
    <w:rsid w:val="00DB75EB"/>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A90"/>
    <w:rsid w:val="00DC3C88"/>
    <w:rsid w:val="00DC3D76"/>
    <w:rsid w:val="00DC3F3B"/>
    <w:rsid w:val="00DC4BE0"/>
    <w:rsid w:val="00DC5C9E"/>
    <w:rsid w:val="00DC6585"/>
    <w:rsid w:val="00DC6D15"/>
    <w:rsid w:val="00DC6E53"/>
    <w:rsid w:val="00DC7145"/>
    <w:rsid w:val="00DC71E2"/>
    <w:rsid w:val="00DC7576"/>
    <w:rsid w:val="00DC7CE8"/>
    <w:rsid w:val="00DD0085"/>
    <w:rsid w:val="00DD008C"/>
    <w:rsid w:val="00DD03B6"/>
    <w:rsid w:val="00DD1114"/>
    <w:rsid w:val="00DD138F"/>
    <w:rsid w:val="00DD13C0"/>
    <w:rsid w:val="00DD1477"/>
    <w:rsid w:val="00DD15A4"/>
    <w:rsid w:val="00DD1C9F"/>
    <w:rsid w:val="00DD21DA"/>
    <w:rsid w:val="00DD2519"/>
    <w:rsid w:val="00DD2736"/>
    <w:rsid w:val="00DD2A10"/>
    <w:rsid w:val="00DD2ADA"/>
    <w:rsid w:val="00DD2E82"/>
    <w:rsid w:val="00DD314D"/>
    <w:rsid w:val="00DD3550"/>
    <w:rsid w:val="00DD37E7"/>
    <w:rsid w:val="00DD39A8"/>
    <w:rsid w:val="00DD47C8"/>
    <w:rsid w:val="00DD5A6E"/>
    <w:rsid w:val="00DD5DEB"/>
    <w:rsid w:val="00DD5EB4"/>
    <w:rsid w:val="00DD6064"/>
    <w:rsid w:val="00DD6138"/>
    <w:rsid w:val="00DD6240"/>
    <w:rsid w:val="00DD649E"/>
    <w:rsid w:val="00DD65A3"/>
    <w:rsid w:val="00DD7697"/>
    <w:rsid w:val="00DD772F"/>
    <w:rsid w:val="00DDB847"/>
    <w:rsid w:val="00DE0954"/>
    <w:rsid w:val="00DE0A53"/>
    <w:rsid w:val="00DE11CB"/>
    <w:rsid w:val="00DE1720"/>
    <w:rsid w:val="00DE18FF"/>
    <w:rsid w:val="00DE2046"/>
    <w:rsid w:val="00DE290C"/>
    <w:rsid w:val="00DE34A5"/>
    <w:rsid w:val="00DE36F4"/>
    <w:rsid w:val="00DE37BE"/>
    <w:rsid w:val="00DE3847"/>
    <w:rsid w:val="00DE3A18"/>
    <w:rsid w:val="00DE3D84"/>
    <w:rsid w:val="00DE4696"/>
    <w:rsid w:val="00DE4BE1"/>
    <w:rsid w:val="00DE4FAD"/>
    <w:rsid w:val="00DE504D"/>
    <w:rsid w:val="00DE5120"/>
    <w:rsid w:val="00DE5711"/>
    <w:rsid w:val="00DE5F20"/>
    <w:rsid w:val="00DE6468"/>
    <w:rsid w:val="00DE661B"/>
    <w:rsid w:val="00DE6E2B"/>
    <w:rsid w:val="00DE7037"/>
    <w:rsid w:val="00DF0AF7"/>
    <w:rsid w:val="00DF144A"/>
    <w:rsid w:val="00DF17DB"/>
    <w:rsid w:val="00DF1869"/>
    <w:rsid w:val="00DF27B3"/>
    <w:rsid w:val="00DF28BA"/>
    <w:rsid w:val="00DF2A46"/>
    <w:rsid w:val="00DF3708"/>
    <w:rsid w:val="00DF3DDF"/>
    <w:rsid w:val="00DF4D30"/>
    <w:rsid w:val="00DF5043"/>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32D"/>
    <w:rsid w:val="00E04697"/>
    <w:rsid w:val="00E04919"/>
    <w:rsid w:val="00E05E2D"/>
    <w:rsid w:val="00E069E3"/>
    <w:rsid w:val="00E076BB"/>
    <w:rsid w:val="00E101B8"/>
    <w:rsid w:val="00E10741"/>
    <w:rsid w:val="00E110DE"/>
    <w:rsid w:val="00E113C6"/>
    <w:rsid w:val="00E11A16"/>
    <w:rsid w:val="00E1204F"/>
    <w:rsid w:val="00E121DF"/>
    <w:rsid w:val="00E12304"/>
    <w:rsid w:val="00E123CC"/>
    <w:rsid w:val="00E12FBA"/>
    <w:rsid w:val="00E1304E"/>
    <w:rsid w:val="00E1329C"/>
    <w:rsid w:val="00E13497"/>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1C17"/>
    <w:rsid w:val="00E32664"/>
    <w:rsid w:val="00E32C8E"/>
    <w:rsid w:val="00E33261"/>
    <w:rsid w:val="00E344E5"/>
    <w:rsid w:val="00E345D2"/>
    <w:rsid w:val="00E347D3"/>
    <w:rsid w:val="00E355F1"/>
    <w:rsid w:val="00E3566E"/>
    <w:rsid w:val="00E3567D"/>
    <w:rsid w:val="00E357B2"/>
    <w:rsid w:val="00E35F01"/>
    <w:rsid w:val="00E365AF"/>
    <w:rsid w:val="00E36EFB"/>
    <w:rsid w:val="00E375BF"/>
    <w:rsid w:val="00E3782C"/>
    <w:rsid w:val="00E37A98"/>
    <w:rsid w:val="00E41326"/>
    <w:rsid w:val="00E41B4B"/>
    <w:rsid w:val="00E41FC1"/>
    <w:rsid w:val="00E42587"/>
    <w:rsid w:val="00E42A6B"/>
    <w:rsid w:val="00E42AB8"/>
    <w:rsid w:val="00E42B7C"/>
    <w:rsid w:val="00E43042"/>
    <w:rsid w:val="00E43E42"/>
    <w:rsid w:val="00E43FBD"/>
    <w:rsid w:val="00E448B7"/>
    <w:rsid w:val="00E50D81"/>
    <w:rsid w:val="00E50F51"/>
    <w:rsid w:val="00E50F94"/>
    <w:rsid w:val="00E52845"/>
    <w:rsid w:val="00E52B67"/>
    <w:rsid w:val="00E53CA2"/>
    <w:rsid w:val="00E53E12"/>
    <w:rsid w:val="00E54362"/>
    <w:rsid w:val="00E547E0"/>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44F9"/>
    <w:rsid w:val="00E655C9"/>
    <w:rsid w:val="00E655D1"/>
    <w:rsid w:val="00E65C12"/>
    <w:rsid w:val="00E65C56"/>
    <w:rsid w:val="00E66033"/>
    <w:rsid w:val="00E660CD"/>
    <w:rsid w:val="00E66292"/>
    <w:rsid w:val="00E668C5"/>
    <w:rsid w:val="00E670F8"/>
    <w:rsid w:val="00E70410"/>
    <w:rsid w:val="00E7043E"/>
    <w:rsid w:val="00E712C4"/>
    <w:rsid w:val="00E724F1"/>
    <w:rsid w:val="00E729B9"/>
    <w:rsid w:val="00E75068"/>
    <w:rsid w:val="00E76292"/>
    <w:rsid w:val="00E76434"/>
    <w:rsid w:val="00E76A3A"/>
    <w:rsid w:val="00E77D11"/>
    <w:rsid w:val="00E80EDE"/>
    <w:rsid w:val="00E81505"/>
    <w:rsid w:val="00E81709"/>
    <w:rsid w:val="00E81834"/>
    <w:rsid w:val="00E81CD8"/>
    <w:rsid w:val="00E81D97"/>
    <w:rsid w:val="00E81E81"/>
    <w:rsid w:val="00E8263F"/>
    <w:rsid w:val="00E8279E"/>
    <w:rsid w:val="00E83154"/>
    <w:rsid w:val="00E83222"/>
    <w:rsid w:val="00E8432A"/>
    <w:rsid w:val="00E85013"/>
    <w:rsid w:val="00E85BA2"/>
    <w:rsid w:val="00E85E8B"/>
    <w:rsid w:val="00E8615D"/>
    <w:rsid w:val="00E865C4"/>
    <w:rsid w:val="00E865CE"/>
    <w:rsid w:val="00E86BCE"/>
    <w:rsid w:val="00E871A9"/>
    <w:rsid w:val="00E9025B"/>
    <w:rsid w:val="00E909CE"/>
    <w:rsid w:val="00E90D60"/>
    <w:rsid w:val="00E9115F"/>
    <w:rsid w:val="00E91223"/>
    <w:rsid w:val="00E915FB"/>
    <w:rsid w:val="00E92B60"/>
    <w:rsid w:val="00E93148"/>
    <w:rsid w:val="00E934C8"/>
    <w:rsid w:val="00E93534"/>
    <w:rsid w:val="00E93F89"/>
    <w:rsid w:val="00E941C9"/>
    <w:rsid w:val="00E94274"/>
    <w:rsid w:val="00E9431B"/>
    <w:rsid w:val="00E9470E"/>
    <w:rsid w:val="00E957CD"/>
    <w:rsid w:val="00E95964"/>
    <w:rsid w:val="00E959F1"/>
    <w:rsid w:val="00E95D35"/>
    <w:rsid w:val="00E95F7F"/>
    <w:rsid w:val="00E96378"/>
    <w:rsid w:val="00E9667A"/>
    <w:rsid w:val="00E96E22"/>
    <w:rsid w:val="00E97228"/>
    <w:rsid w:val="00E9799E"/>
    <w:rsid w:val="00E97C7F"/>
    <w:rsid w:val="00EA001C"/>
    <w:rsid w:val="00EA0364"/>
    <w:rsid w:val="00EA05A7"/>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A7B3F"/>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18D"/>
    <w:rsid w:val="00EB58C7"/>
    <w:rsid w:val="00EB5A03"/>
    <w:rsid w:val="00EB5C85"/>
    <w:rsid w:val="00EB5DC1"/>
    <w:rsid w:val="00EB6D85"/>
    <w:rsid w:val="00EB6E93"/>
    <w:rsid w:val="00EB6F65"/>
    <w:rsid w:val="00EB79EA"/>
    <w:rsid w:val="00EB7FCE"/>
    <w:rsid w:val="00EC0799"/>
    <w:rsid w:val="00EC121F"/>
    <w:rsid w:val="00EC1554"/>
    <w:rsid w:val="00EC1B6F"/>
    <w:rsid w:val="00EC3339"/>
    <w:rsid w:val="00EC3E8D"/>
    <w:rsid w:val="00EC42F8"/>
    <w:rsid w:val="00EC4989"/>
    <w:rsid w:val="00EC4A1B"/>
    <w:rsid w:val="00EC4CEA"/>
    <w:rsid w:val="00EC4EBE"/>
    <w:rsid w:val="00EC5275"/>
    <w:rsid w:val="00EC76CF"/>
    <w:rsid w:val="00EC77B6"/>
    <w:rsid w:val="00ED0C16"/>
    <w:rsid w:val="00ED0C21"/>
    <w:rsid w:val="00ED0DC7"/>
    <w:rsid w:val="00ED1268"/>
    <w:rsid w:val="00ED18F6"/>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60F"/>
    <w:rsid w:val="00ED697D"/>
    <w:rsid w:val="00ED6CEC"/>
    <w:rsid w:val="00ED6D1D"/>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E78AC"/>
    <w:rsid w:val="00EF13E9"/>
    <w:rsid w:val="00EF217C"/>
    <w:rsid w:val="00EF22B7"/>
    <w:rsid w:val="00EF2C7C"/>
    <w:rsid w:val="00EF393F"/>
    <w:rsid w:val="00EF44F8"/>
    <w:rsid w:val="00EF5558"/>
    <w:rsid w:val="00EF5623"/>
    <w:rsid w:val="00EF577C"/>
    <w:rsid w:val="00EF595E"/>
    <w:rsid w:val="00EF5E21"/>
    <w:rsid w:val="00EF6136"/>
    <w:rsid w:val="00EF6436"/>
    <w:rsid w:val="00EF67DA"/>
    <w:rsid w:val="00EF7124"/>
    <w:rsid w:val="00EF7237"/>
    <w:rsid w:val="00EF7384"/>
    <w:rsid w:val="00EF77A6"/>
    <w:rsid w:val="00EF7CDF"/>
    <w:rsid w:val="00F0044A"/>
    <w:rsid w:val="00F00EAA"/>
    <w:rsid w:val="00F00F91"/>
    <w:rsid w:val="00F01B51"/>
    <w:rsid w:val="00F01B84"/>
    <w:rsid w:val="00F01DAE"/>
    <w:rsid w:val="00F027FB"/>
    <w:rsid w:val="00F02806"/>
    <w:rsid w:val="00F02B98"/>
    <w:rsid w:val="00F02C2E"/>
    <w:rsid w:val="00F03222"/>
    <w:rsid w:val="00F032A4"/>
    <w:rsid w:val="00F03537"/>
    <w:rsid w:val="00F03EE0"/>
    <w:rsid w:val="00F0480A"/>
    <w:rsid w:val="00F0499F"/>
    <w:rsid w:val="00F04C9B"/>
    <w:rsid w:val="00F05F84"/>
    <w:rsid w:val="00F065D6"/>
    <w:rsid w:val="00F06EF6"/>
    <w:rsid w:val="00F07198"/>
    <w:rsid w:val="00F07575"/>
    <w:rsid w:val="00F0779F"/>
    <w:rsid w:val="00F10EB1"/>
    <w:rsid w:val="00F11188"/>
    <w:rsid w:val="00F1174E"/>
    <w:rsid w:val="00F126A8"/>
    <w:rsid w:val="00F12AFE"/>
    <w:rsid w:val="00F1334C"/>
    <w:rsid w:val="00F133E3"/>
    <w:rsid w:val="00F13921"/>
    <w:rsid w:val="00F14938"/>
    <w:rsid w:val="00F14BFB"/>
    <w:rsid w:val="00F15206"/>
    <w:rsid w:val="00F166A2"/>
    <w:rsid w:val="00F170D1"/>
    <w:rsid w:val="00F17A1F"/>
    <w:rsid w:val="00F20241"/>
    <w:rsid w:val="00F207CB"/>
    <w:rsid w:val="00F20CDF"/>
    <w:rsid w:val="00F2108C"/>
    <w:rsid w:val="00F211FE"/>
    <w:rsid w:val="00F217F8"/>
    <w:rsid w:val="00F21BAE"/>
    <w:rsid w:val="00F21F12"/>
    <w:rsid w:val="00F22842"/>
    <w:rsid w:val="00F2293A"/>
    <w:rsid w:val="00F229DE"/>
    <w:rsid w:val="00F235F7"/>
    <w:rsid w:val="00F2421D"/>
    <w:rsid w:val="00F25241"/>
    <w:rsid w:val="00F302A5"/>
    <w:rsid w:val="00F308B9"/>
    <w:rsid w:val="00F30AA8"/>
    <w:rsid w:val="00F31B00"/>
    <w:rsid w:val="00F31B08"/>
    <w:rsid w:val="00F32018"/>
    <w:rsid w:val="00F32DE5"/>
    <w:rsid w:val="00F332DC"/>
    <w:rsid w:val="00F33516"/>
    <w:rsid w:val="00F33852"/>
    <w:rsid w:val="00F33A43"/>
    <w:rsid w:val="00F34532"/>
    <w:rsid w:val="00F346E3"/>
    <w:rsid w:val="00F34725"/>
    <w:rsid w:val="00F34D55"/>
    <w:rsid w:val="00F3565B"/>
    <w:rsid w:val="00F35C40"/>
    <w:rsid w:val="00F36428"/>
    <w:rsid w:val="00F3656D"/>
    <w:rsid w:val="00F368F7"/>
    <w:rsid w:val="00F36AA8"/>
    <w:rsid w:val="00F37882"/>
    <w:rsid w:val="00F40BD7"/>
    <w:rsid w:val="00F40E95"/>
    <w:rsid w:val="00F41084"/>
    <w:rsid w:val="00F41BF7"/>
    <w:rsid w:val="00F429B7"/>
    <w:rsid w:val="00F42BEE"/>
    <w:rsid w:val="00F42CE8"/>
    <w:rsid w:val="00F431D1"/>
    <w:rsid w:val="00F431D3"/>
    <w:rsid w:val="00F4353E"/>
    <w:rsid w:val="00F4377D"/>
    <w:rsid w:val="00F43C74"/>
    <w:rsid w:val="00F43D84"/>
    <w:rsid w:val="00F44527"/>
    <w:rsid w:val="00F44F39"/>
    <w:rsid w:val="00F4541C"/>
    <w:rsid w:val="00F45ADC"/>
    <w:rsid w:val="00F45EB2"/>
    <w:rsid w:val="00F46943"/>
    <w:rsid w:val="00F46984"/>
    <w:rsid w:val="00F46CA3"/>
    <w:rsid w:val="00F46E88"/>
    <w:rsid w:val="00F472AA"/>
    <w:rsid w:val="00F4732E"/>
    <w:rsid w:val="00F47747"/>
    <w:rsid w:val="00F500F9"/>
    <w:rsid w:val="00F50491"/>
    <w:rsid w:val="00F504C4"/>
    <w:rsid w:val="00F50C57"/>
    <w:rsid w:val="00F510FD"/>
    <w:rsid w:val="00F511B0"/>
    <w:rsid w:val="00F51433"/>
    <w:rsid w:val="00F5171B"/>
    <w:rsid w:val="00F51A87"/>
    <w:rsid w:val="00F52939"/>
    <w:rsid w:val="00F52B84"/>
    <w:rsid w:val="00F53752"/>
    <w:rsid w:val="00F537C4"/>
    <w:rsid w:val="00F5388C"/>
    <w:rsid w:val="00F54219"/>
    <w:rsid w:val="00F55038"/>
    <w:rsid w:val="00F55531"/>
    <w:rsid w:val="00F555C4"/>
    <w:rsid w:val="00F55DB5"/>
    <w:rsid w:val="00F560B4"/>
    <w:rsid w:val="00F56281"/>
    <w:rsid w:val="00F56594"/>
    <w:rsid w:val="00F56FD0"/>
    <w:rsid w:val="00F57102"/>
    <w:rsid w:val="00F5729B"/>
    <w:rsid w:val="00F57665"/>
    <w:rsid w:val="00F57868"/>
    <w:rsid w:val="00F602FE"/>
    <w:rsid w:val="00F60599"/>
    <w:rsid w:val="00F607FE"/>
    <w:rsid w:val="00F610E0"/>
    <w:rsid w:val="00F611D1"/>
    <w:rsid w:val="00F61A15"/>
    <w:rsid w:val="00F62CD7"/>
    <w:rsid w:val="00F6347F"/>
    <w:rsid w:val="00F636E5"/>
    <w:rsid w:val="00F638A8"/>
    <w:rsid w:val="00F63BE9"/>
    <w:rsid w:val="00F644F1"/>
    <w:rsid w:val="00F650C8"/>
    <w:rsid w:val="00F65227"/>
    <w:rsid w:val="00F65FF2"/>
    <w:rsid w:val="00F6609B"/>
    <w:rsid w:val="00F665EE"/>
    <w:rsid w:val="00F6698E"/>
    <w:rsid w:val="00F66A74"/>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7A7"/>
    <w:rsid w:val="00F80B9A"/>
    <w:rsid w:val="00F81F56"/>
    <w:rsid w:val="00F82282"/>
    <w:rsid w:val="00F82324"/>
    <w:rsid w:val="00F82B7E"/>
    <w:rsid w:val="00F83041"/>
    <w:rsid w:val="00F83398"/>
    <w:rsid w:val="00F835DF"/>
    <w:rsid w:val="00F84093"/>
    <w:rsid w:val="00F85285"/>
    <w:rsid w:val="00F85C82"/>
    <w:rsid w:val="00F85EE3"/>
    <w:rsid w:val="00F86111"/>
    <w:rsid w:val="00F86AF6"/>
    <w:rsid w:val="00F86F43"/>
    <w:rsid w:val="00F87CD9"/>
    <w:rsid w:val="00F87DF1"/>
    <w:rsid w:val="00F9024D"/>
    <w:rsid w:val="00F9100F"/>
    <w:rsid w:val="00F914B7"/>
    <w:rsid w:val="00F91CA4"/>
    <w:rsid w:val="00F929A5"/>
    <w:rsid w:val="00F929B7"/>
    <w:rsid w:val="00F9327D"/>
    <w:rsid w:val="00F94AFD"/>
    <w:rsid w:val="00F94D71"/>
    <w:rsid w:val="00F952BE"/>
    <w:rsid w:val="00F953B3"/>
    <w:rsid w:val="00F9566B"/>
    <w:rsid w:val="00F9576C"/>
    <w:rsid w:val="00F96714"/>
    <w:rsid w:val="00FA082E"/>
    <w:rsid w:val="00FA0E33"/>
    <w:rsid w:val="00FA144D"/>
    <w:rsid w:val="00FA19B4"/>
    <w:rsid w:val="00FA263B"/>
    <w:rsid w:val="00FA36EB"/>
    <w:rsid w:val="00FA3917"/>
    <w:rsid w:val="00FA56CE"/>
    <w:rsid w:val="00FA5E58"/>
    <w:rsid w:val="00FA5EA4"/>
    <w:rsid w:val="00FA5EE1"/>
    <w:rsid w:val="00FA6006"/>
    <w:rsid w:val="00FA638E"/>
    <w:rsid w:val="00FA6816"/>
    <w:rsid w:val="00FA6ADF"/>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4E4E"/>
    <w:rsid w:val="00FB5700"/>
    <w:rsid w:val="00FB5D95"/>
    <w:rsid w:val="00FB633B"/>
    <w:rsid w:val="00FB66D2"/>
    <w:rsid w:val="00FB6A6A"/>
    <w:rsid w:val="00FB78A1"/>
    <w:rsid w:val="00FB7BCA"/>
    <w:rsid w:val="00FC013A"/>
    <w:rsid w:val="00FC0DC2"/>
    <w:rsid w:val="00FC11E6"/>
    <w:rsid w:val="00FC1A04"/>
    <w:rsid w:val="00FC2982"/>
    <w:rsid w:val="00FC2B0E"/>
    <w:rsid w:val="00FC30FB"/>
    <w:rsid w:val="00FC3484"/>
    <w:rsid w:val="00FC46D9"/>
    <w:rsid w:val="00FC5AAA"/>
    <w:rsid w:val="00FC5CAE"/>
    <w:rsid w:val="00FC5EA5"/>
    <w:rsid w:val="00FC6507"/>
    <w:rsid w:val="00FC674E"/>
    <w:rsid w:val="00FC7724"/>
    <w:rsid w:val="00FC7AD6"/>
    <w:rsid w:val="00FD003B"/>
    <w:rsid w:val="00FD03FA"/>
    <w:rsid w:val="00FD1A28"/>
    <w:rsid w:val="00FD1E7F"/>
    <w:rsid w:val="00FD1E9A"/>
    <w:rsid w:val="00FD2A30"/>
    <w:rsid w:val="00FD34DC"/>
    <w:rsid w:val="00FD46C9"/>
    <w:rsid w:val="00FD51C2"/>
    <w:rsid w:val="00FD53CF"/>
    <w:rsid w:val="00FD5B40"/>
    <w:rsid w:val="00FD6707"/>
    <w:rsid w:val="00FD67F6"/>
    <w:rsid w:val="00FD69C8"/>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3EE3"/>
    <w:rsid w:val="00FE4654"/>
    <w:rsid w:val="00FE4E65"/>
    <w:rsid w:val="00FE5735"/>
    <w:rsid w:val="00FE6998"/>
    <w:rsid w:val="00FE787C"/>
    <w:rsid w:val="00FE7908"/>
    <w:rsid w:val="00FE7CB5"/>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0FF7F62"/>
    <w:rsid w:val="01B3BC1B"/>
    <w:rsid w:val="023579DC"/>
    <w:rsid w:val="023CAF3D"/>
    <w:rsid w:val="026A0345"/>
    <w:rsid w:val="02C7005F"/>
    <w:rsid w:val="02C71D05"/>
    <w:rsid w:val="042C4E03"/>
    <w:rsid w:val="05A71347"/>
    <w:rsid w:val="05CF6662"/>
    <w:rsid w:val="060CDC08"/>
    <w:rsid w:val="0649C5AA"/>
    <w:rsid w:val="065EC368"/>
    <w:rsid w:val="06903E4B"/>
    <w:rsid w:val="07EEEB5B"/>
    <w:rsid w:val="08C7CD04"/>
    <w:rsid w:val="0A4FC840"/>
    <w:rsid w:val="0A4FCEF5"/>
    <w:rsid w:val="0AA8BEC1"/>
    <w:rsid w:val="0AB27DEE"/>
    <w:rsid w:val="0BA4E548"/>
    <w:rsid w:val="0BCA4ED4"/>
    <w:rsid w:val="0BDACDAA"/>
    <w:rsid w:val="0C9737FA"/>
    <w:rsid w:val="0E1A5CCE"/>
    <w:rsid w:val="0E9F67AF"/>
    <w:rsid w:val="0F5100FC"/>
    <w:rsid w:val="108DF244"/>
    <w:rsid w:val="11690C5F"/>
    <w:rsid w:val="11D0BA69"/>
    <w:rsid w:val="12241051"/>
    <w:rsid w:val="122E87B6"/>
    <w:rsid w:val="127DD6E8"/>
    <w:rsid w:val="13083899"/>
    <w:rsid w:val="131888E7"/>
    <w:rsid w:val="13C3E59B"/>
    <w:rsid w:val="1475C9E2"/>
    <w:rsid w:val="16BCA6F5"/>
    <w:rsid w:val="17511DE5"/>
    <w:rsid w:val="178550F4"/>
    <w:rsid w:val="181176C6"/>
    <w:rsid w:val="1864CF2F"/>
    <w:rsid w:val="187488E7"/>
    <w:rsid w:val="18B372B8"/>
    <w:rsid w:val="18C17C82"/>
    <w:rsid w:val="19628E1A"/>
    <w:rsid w:val="1A235A7D"/>
    <w:rsid w:val="1A5D5230"/>
    <w:rsid w:val="1B02B292"/>
    <w:rsid w:val="1CE5EFC9"/>
    <w:rsid w:val="1D38F496"/>
    <w:rsid w:val="1D3A5507"/>
    <w:rsid w:val="1D685762"/>
    <w:rsid w:val="1DAE3FA9"/>
    <w:rsid w:val="1E145F8D"/>
    <w:rsid w:val="1E4C07C4"/>
    <w:rsid w:val="1EC7FDFC"/>
    <w:rsid w:val="200A54A2"/>
    <w:rsid w:val="204EF678"/>
    <w:rsid w:val="226A615D"/>
    <w:rsid w:val="22A4C7A2"/>
    <w:rsid w:val="22D718F1"/>
    <w:rsid w:val="22EE43CC"/>
    <w:rsid w:val="23346773"/>
    <w:rsid w:val="23669F6D"/>
    <w:rsid w:val="24CE03D2"/>
    <w:rsid w:val="2542D26B"/>
    <w:rsid w:val="25C7D11E"/>
    <w:rsid w:val="25D48F96"/>
    <w:rsid w:val="25FD9D52"/>
    <w:rsid w:val="26112D16"/>
    <w:rsid w:val="269AA408"/>
    <w:rsid w:val="26C0805F"/>
    <w:rsid w:val="26F6114B"/>
    <w:rsid w:val="284C8067"/>
    <w:rsid w:val="29248C06"/>
    <w:rsid w:val="29F004B2"/>
    <w:rsid w:val="29FF445E"/>
    <w:rsid w:val="2A093867"/>
    <w:rsid w:val="2AFB867A"/>
    <w:rsid w:val="2B4DEDE4"/>
    <w:rsid w:val="2BA08F6C"/>
    <w:rsid w:val="2BEB28F9"/>
    <w:rsid w:val="2C9B9594"/>
    <w:rsid w:val="2D692969"/>
    <w:rsid w:val="2E3255FC"/>
    <w:rsid w:val="2F71CD79"/>
    <w:rsid w:val="2FBBBF34"/>
    <w:rsid w:val="30430C28"/>
    <w:rsid w:val="30BA2180"/>
    <w:rsid w:val="311AB6AA"/>
    <w:rsid w:val="32AEC7E4"/>
    <w:rsid w:val="333B943E"/>
    <w:rsid w:val="33F88EE6"/>
    <w:rsid w:val="35033C01"/>
    <w:rsid w:val="355AC5BD"/>
    <w:rsid w:val="3595FF21"/>
    <w:rsid w:val="36FB7771"/>
    <w:rsid w:val="3725BC28"/>
    <w:rsid w:val="383EC46F"/>
    <w:rsid w:val="38ADEAA5"/>
    <w:rsid w:val="38D98776"/>
    <w:rsid w:val="38E903FE"/>
    <w:rsid w:val="3934E2DB"/>
    <w:rsid w:val="3A27A4D2"/>
    <w:rsid w:val="3A44BE38"/>
    <w:rsid w:val="3AD5FB4A"/>
    <w:rsid w:val="3AFCA24F"/>
    <w:rsid w:val="3B0336CE"/>
    <w:rsid w:val="3B21011E"/>
    <w:rsid w:val="3B2EB020"/>
    <w:rsid w:val="3BB93F48"/>
    <w:rsid w:val="3BBD9531"/>
    <w:rsid w:val="3D08E841"/>
    <w:rsid w:val="3D4DD333"/>
    <w:rsid w:val="3D82A4C3"/>
    <w:rsid w:val="3D965B12"/>
    <w:rsid w:val="3DD10B38"/>
    <w:rsid w:val="3E208043"/>
    <w:rsid w:val="3E44E06D"/>
    <w:rsid w:val="40DC6EFC"/>
    <w:rsid w:val="40E83534"/>
    <w:rsid w:val="414CB880"/>
    <w:rsid w:val="41E03D9D"/>
    <w:rsid w:val="42B0B6B1"/>
    <w:rsid w:val="42C88EBD"/>
    <w:rsid w:val="4356B2A5"/>
    <w:rsid w:val="436B8008"/>
    <w:rsid w:val="43D6D34B"/>
    <w:rsid w:val="44406602"/>
    <w:rsid w:val="4592400E"/>
    <w:rsid w:val="4604F56E"/>
    <w:rsid w:val="4830F675"/>
    <w:rsid w:val="4991D5A1"/>
    <w:rsid w:val="4A3CFBAD"/>
    <w:rsid w:val="4C0A131D"/>
    <w:rsid w:val="4C831C77"/>
    <w:rsid w:val="4CC77BEE"/>
    <w:rsid w:val="4D03E567"/>
    <w:rsid w:val="4D202C47"/>
    <w:rsid w:val="4E0A803B"/>
    <w:rsid w:val="4E885B9B"/>
    <w:rsid w:val="4EA80E2B"/>
    <w:rsid w:val="4EB9A6BB"/>
    <w:rsid w:val="4ECFFD2D"/>
    <w:rsid w:val="4F00816B"/>
    <w:rsid w:val="4F2EF745"/>
    <w:rsid w:val="50449D39"/>
    <w:rsid w:val="50CC865C"/>
    <w:rsid w:val="51AD3C93"/>
    <w:rsid w:val="52538494"/>
    <w:rsid w:val="52BEE42D"/>
    <w:rsid w:val="53052ADD"/>
    <w:rsid w:val="5348DC1E"/>
    <w:rsid w:val="538C0006"/>
    <w:rsid w:val="53B51C83"/>
    <w:rsid w:val="54A44937"/>
    <w:rsid w:val="55C51E6C"/>
    <w:rsid w:val="560A93B5"/>
    <w:rsid w:val="56556B70"/>
    <w:rsid w:val="56DC39F5"/>
    <w:rsid w:val="57E573D9"/>
    <w:rsid w:val="58529BFA"/>
    <w:rsid w:val="5943667E"/>
    <w:rsid w:val="594FA05F"/>
    <w:rsid w:val="5AC94544"/>
    <w:rsid w:val="5ACA8C14"/>
    <w:rsid w:val="5AD84313"/>
    <w:rsid w:val="5B407698"/>
    <w:rsid w:val="5BDDAF4F"/>
    <w:rsid w:val="5BE13E7D"/>
    <w:rsid w:val="5CCFAF79"/>
    <w:rsid w:val="5D1AECE4"/>
    <w:rsid w:val="5D3A24C3"/>
    <w:rsid w:val="5DCFF2E8"/>
    <w:rsid w:val="5EDA1959"/>
    <w:rsid w:val="5F42D745"/>
    <w:rsid w:val="5F4B7FAB"/>
    <w:rsid w:val="5FE2E907"/>
    <w:rsid w:val="5FF5E6C9"/>
    <w:rsid w:val="601D2E00"/>
    <w:rsid w:val="60A6047F"/>
    <w:rsid w:val="60B44648"/>
    <w:rsid w:val="60D6564E"/>
    <w:rsid w:val="611ACFE1"/>
    <w:rsid w:val="6157D976"/>
    <w:rsid w:val="6158BBE4"/>
    <w:rsid w:val="61647E0B"/>
    <w:rsid w:val="616FA54A"/>
    <w:rsid w:val="61707CB5"/>
    <w:rsid w:val="6196808D"/>
    <w:rsid w:val="63E918EA"/>
    <w:rsid w:val="63F50119"/>
    <w:rsid w:val="64179AF2"/>
    <w:rsid w:val="6474F6DB"/>
    <w:rsid w:val="64B26020"/>
    <w:rsid w:val="64C15F1E"/>
    <w:rsid w:val="6571CAC6"/>
    <w:rsid w:val="6643D8A9"/>
    <w:rsid w:val="66FD2703"/>
    <w:rsid w:val="67682BE1"/>
    <w:rsid w:val="68753DBF"/>
    <w:rsid w:val="68C66425"/>
    <w:rsid w:val="6946DCEC"/>
    <w:rsid w:val="697713CD"/>
    <w:rsid w:val="6A6E6C97"/>
    <w:rsid w:val="6ABDDFC7"/>
    <w:rsid w:val="6AD7B287"/>
    <w:rsid w:val="6B6BCFC7"/>
    <w:rsid w:val="6B80C2D9"/>
    <w:rsid w:val="6BBF8DC0"/>
    <w:rsid w:val="6D21C20F"/>
    <w:rsid w:val="6DAF75FC"/>
    <w:rsid w:val="6E07B99D"/>
    <w:rsid w:val="6E9855FD"/>
    <w:rsid w:val="7048AC84"/>
    <w:rsid w:val="7096C741"/>
    <w:rsid w:val="7148BA73"/>
    <w:rsid w:val="717F3F86"/>
    <w:rsid w:val="724AC79E"/>
    <w:rsid w:val="72992D50"/>
    <w:rsid w:val="7377A656"/>
    <w:rsid w:val="73DAC46E"/>
    <w:rsid w:val="74F6AFE9"/>
    <w:rsid w:val="75E15D83"/>
    <w:rsid w:val="766A7ED6"/>
    <w:rsid w:val="76A6ED5A"/>
    <w:rsid w:val="774A8DFD"/>
    <w:rsid w:val="77ABB0FB"/>
    <w:rsid w:val="77F102DF"/>
    <w:rsid w:val="78473D5E"/>
    <w:rsid w:val="78733A52"/>
    <w:rsid w:val="78D76132"/>
    <w:rsid w:val="7911D18A"/>
    <w:rsid w:val="799489CF"/>
    <w:rsid w:val="79A52F8C"/>
    <w:rsid w:val="79AD2FE4"/>
    <w:rsid w:val="7AAC7D71"/>
    <w:rsid w:val="7AAD5E53"/>
    <w:rsid w:val="7B19DE9D"/>
    <w:rsid w:val="7B6239B5"/>
    <w:rsid w:val="7BA49172"/>
    <w:rsid w:val="7C028D32"/>
    <w:rsid w:val="7CF66721"/>
    <w:rsid w:val="7E7A546C"/>
    <w:rsid w:val="7EA33925"/>
    <w:rsid w:val="7EAF2256"/>
    <w:rsid w:val="7F2824D5"/>
    <w:rsid w:val="7F4198CA"/>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24321AC2-1812-4FD2-9B06-37B7B34929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aliases w:val=" Diagrama1,Diagrama1"/>
    <w:basedOn w:val="prastasis"/>
    <w:link w:val="PuslapioinaostekstasDiagrama"/>
    <w:uiPriority w:val="99"/>
    <w:unhideWhenUsed/>
    <w:rsid w:val="00D05666"/>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B"/>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BVI fnr"/>
    <w:basedOn w:val="Numatytasispastraiposriftas"/>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C52066"/>
    <w:pPr>
      <w:tabs>
        <w:tab w:val="left" w:pos="142"/>
        <w:tab w:val="right" w:leader="dot" w:pos="9962"/>
      </w:tabs>
      <w:spacing w:after="0"/>
      <w:ind w:left="426" w:hanging="284"/>
    </w:pPr>
    <w:rPr>
      <w:rFonts w:ascii="Times New Roman" w:hAnsi="Times New Roman" w:cs="Times New Roman"/>
      <w:b/>
      <w:bCs/>
      <w:noProof/>
    </w:r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Esamassraas1">
    <w:name w:val="Esamas sąrašas1"/>
    <w:uiPriority w:val="99"/>
    <w:rsid w:val="004C7988"/>
    <w:pPr>
      <w:numPr>
        <w:numId w:val="3"/>
      </w:numPr>
    </w:pPr>
  </w:style>
  <w:style w:type="paragraph" w:customStyle="1" w:styleId="normal-p">
    <w:name w:val="normal-p"/>
    <w:basedOn w:val="prastasis"/>
    <w:rsid w:val="00A84D7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h">
    <w:name w:val="normal-h"/>
    <w:basedOn w:val="Numatytasispastraiposriftas"/>
    <w:rsid w:val="00A84D72"/>
  </w:style>
  <w:style w:type="table" w:customStyle="1" w:styleId="Lentelstinklelis3">
    <w:name w:val="Lentelės tinklelis3"/>
    <w:basedOn w:val="prastojilentel"/>
    <w:uiPriority w:val="39"/>
    <w:rsid w:val="00963FF9"/>
    <w:pPr>
      <w:spacing w:after="0" w:line="240" w:lineRule="auto"/>
    </w:pPr>
    <w:rPr>
      <w:rFonts w:ascii="Times New Roman" w:eastAsia="Arial Unicode MS"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prastojilentel"/>
    <w:next w:val="Lentelstinklelis"/>
    <w:uiPriority w:val="39"/>
    <w:rsid w:val="001932D3"/>
    <w:pPr>
      <w:spacing w:after="0" w:line="240" w:lineRule="auto"/>
    </w:pPr>
    <w:rPr>
      <w:rFonts w:ascii="Times New Roman" w:eastAsia="Arial Unicode MS" w:hAnsi="Times New Roman" w:cs="Times New Roman"/>
      <w:sz w:val="20"/>
      <w:szCs w:val="20"/>
      <w:bdr w:val="none" w:sz="0" w:space="0" w:color="auto" w:frame="1"/>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rsid w:val="00D1416F"/>
    <w:pPr>
      <w:spacing w:after="0" w:line="240" w:lineRule="auto"/>
    </w:pPr>
    <w:rPr>
      <w:rFonts w:ascii="Times New Roman" w:eastAsiaTheme="minorHAnsi" w:hAnsi="Times New Roman"/>
      <w:sz w:val="24"/>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stekstas3">
    <w:name w:val="Body Text 3"/>
    <w:basedOn w:val="prastasis"/>
    <w:link w:val="Pagrindinistekstas3Diagrama"/>
    <w:unhideWhenUsed/>
    <w:rsid w:val="00850BA4"/>
    <w:pPr>
      <w:spacing w:after="120"/>
    </w:pPr>
    <w:rPr>
      <w:sz w:val="16"/>
      <w:szCs w:val="16"/>
    </w:rPr>
  </w:style>
  <w:style w:type="character" w:customStyle="1" w:styleId="Pagrindinistekstas3Diagrama">
    <w:name w:val="Pagrindinis tekstas 3 Diagrama"/>
    <w:basedOn w:val="Numatytasispastraiposriftas"/>
    <w:link w:val="Pagrindinistekstas3"/>
    <w:rsid w:val="00850BA4"/>
    <w:rPr>
      <w:sz w:val="16"/>
      <w:szCs w:val="16"/>
    </w:rPr>
  </w:style>
  <w:style w:type="paragraph" w:styleId="Pagrindiniotekstotrauka3">
    <w:name w:val="Body Text Indent 3"/>
    <w:basedOn w:val="prastasis"/>
    <w:link w:val="Pagrindiniotekstotrauka3Diagrama"/>
    <w:unhideWhenUsed/>
    <w:rsid w:val="00850BA4"/>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rsid w:val="00850BA4"/>
    <w:rPr>
      <w:sz w:val="16"/>
      <w:szCs w:val="16"/>
    </w:rPr>
  </w:style>
  <w:style w:type="numbering" w:customStyle="1" w:styleId="Sraonra1">
    <w:name w:val="Sąrašo nėra1"/>
    <w:next w:val="Sraonra"/>
    <w:uiPriority w:val="99"/>
    <w:semiHidden/>
    <w:unhideWhenUsed/>
    <w:rsid w:val="00850BA4"/>
  </w:style>
  <w:style w:type="paragraph" w:customStyle="1" w:styleId="msonormal0">
    <w:name w:val="msonormal"/>
    <w:basedOn w:val="prastasis"/>
    <w:rsid w:val="00850BA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PagrindinistekstasDiagrama1">
    <w:name w:val="Pagrindinis tekstas Diagrama1"/>
    <w:aliases w:val="Char Char Diagrama1,Char Diagrama1,Char Char Char Diagrama Diagrama Diagrama Diagrama Diagrama Diagrama1,Char Char Char Diagrama Diagrama Diagrama Diagrama Diagrama Diagrama Diagrama Diagrama Diagrama Diagrama Diagrama1"/>
    <w:basedOn w:val="Numatytasispastraiposriftas"/>
    <w:semiHidden/>
    <w:rsid w:val="00850BA4"/>
    <w:rPr>
      <w:rFonts w:ascii="Times New Roman" w:eastAsia="Calibri" w:hAnsi="Times New Roman" w:cs="Times New Roman"/>
      <w:sz w:val="24"/>
      <w:szCs w:val="22"/>
      <w:lang w:eastAsia="en-US"/>
    </w:rPr>
  </w:style>
  <w:style w:type="paragraph" w:styleId="Pagrindiniotekstotrauka">
    <w:name w:val="Body Text Indent"/>
    <w:basedOn w:val="prastasis"/>
    <w:link w:val="PagrindiniotekstotraukaDiagrama"/>
    <w:uiPriority w:val="99"/>
    <w:semiHidden/>
    <w:unhideWhenUsed/>
    <w:rsid w:val="00850BA4"/>
    <w:pPr>
      <w:spacing w:after="120" w:line="240" w:lineRule="auto"/>
      <w:ind w:left="283" w:firstLine="567"/>
      <w:jc w:val="both"/>
    </w:pPr>
    <w:rPr>
      <w:rFonts w:ascii="Times New Roman" w:eastAsia="Calibri" w:hAnsi="Times New Roman" w:cs="Times New Roman"/>
      <w:sz w:val="24"/>
      <w:szCs w:val="22"/>
      <w:lang w:eastAsia="en-US"/>
    </w:rPr>
  </w:style>
  <w:style w:type="character" w:customStyle="1" w:styleId="PagrindiniotekstotraukaDiagrama">
    <w:name w:val="Pagrindinio teksto įtrauka Diagrama"/>
    <w:basedOn w:val="Numatytasispastraiposriftas"/>
    <w:link w:val="Pagrindiniotekstotrauka"/>
    <w:uiPriority w:val="99"/>
    <w:semiHidden/>
    <w:rsid w:val="00850BA4"/>
    <w:rPr>
      <w:rFonts w:ascii="Times New Roman" w:eastAsia="Calibri" w:hAnsi="Times New Roman" w:cs="Times New Roman"/>
      <w:sz w:val="24"/>
      <w:szCs w:val="22"/>
      <w:lang w:eastAsia="en-US"/>
    </w:rPr>
  </w:style>
  <w:style w:type="character" w:customStyle="1" w:styleId="KomentarotemaDiagrama1">
    <w:name w:val="Komentaro tema Diagrama1"/>
    <w:basedOn w:val="KomentarotekstasDiagrama"/>
    <w:uiPriority w:val="99"/>
    <w:semiHidden/>
    <w:rsid w:val="00850BA4"/>
    <w:rPr>
      <w:rFonts w:ascii="Times New Roman" w:eastAsia="Calibri" w:hAnsi="Times New Roman" w:cs="Times New Roman" w:hint="default"/>
      <w:b/>
      <w:bCs/>
      <w:sz w:val="20"/>
      <w:szCs w:val="20"/>
      <w:lang w:eastAsia="en-US"/>
    </w:rPr>
  </w:style>
  <w:style w:type="character" w:customStyle="1" w:styleId="Neapdorotaspaminjimas1">
    <w:name w:val="Neapdorotas paminėjimas1"/>
    <w:basedOn w:val="Numatytasispastraiposriftas"/>
    <w:uiPriority w:val="99"/>
    <w:semiHidden/>
    <w:rsid w:val="00850BA4"/>
    <w:rPr>
      <w:color w:val="605E5C"/>
      <w:shd w:val="clear" w:color="auto" w:fill="E1DFDD"/>
    </w:rPr>
  </w:style>
  <w:style w:type="character" w:customStyle="1" w:styleId="fontstyle01">
    <w:name w:val="fontstyle01"/>
    <w:basedOn w:val="Numatytasispastraiposriftas"/>
    <w:rsid w:val="00850BA4"/>
    <w:rPr>
      <w:rFonts w:ascii="TimesNewRomanPSMT" w:hAnsi="TimesNewRomanPSMT" w:hint="default"/>
      <w:b w:val="0"/>
      <w:bCs w:val="0"/>
      <w:i w:val="0"/>
      <w:iCs w:val="0"/>
      <w:color w:val="000000"/>
      <w:sz w:val="24"/>
      <w:szCs w:val="24"/>
    </w:rPr>
  </w:style>
  <w:style w:type="table" w:customStyle="1" w:styleId="Lentelstinklelis4">
    <w:name w:val="Lentelės tinklelis4"/>
    <w:basedOn w:val="prastojilentel"/>
    <w:next w:val="Lentelstinklelis"/>
    <w:uiPriority w:val="39"/>
    <w:rsid w:val="00850BA4"/>
    <w:pPr>
      <w:spacing w:after="0" w:line="240" w:lineRule="auto"/>
    </w:pPr>
    <w:rPr>
      <w:rFonts w:ascii="Calibri" w:eastAsia="Calibri"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5">
    <w:name w:val="Lentelės tinklelis5"/>
    <w:basedOn w:val="prastojilentel"/>
    <w:next w:val="Lentelstinklelis"/>
    <w:uiPriority w:val="39"/>
    <w:rsid w:val="00997FF6"/>
    <w:pPr>
      <w:spacing w:after="0" w:line="240" w:lineRule="auto"/>
    </w:pPr>
    <w:rPr>
      <w:rFonts w:ascii="Times New Roman" w:eastAsia="Times New Roman" w:hAnsi="Calibri"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raonra2">
    <w:name w:val="Sąrašo nėra2"/>
    <w:next w:val="Sraonra"/>
    <w:uiPriority w:val="99"/>
    <w:semiHidden/>
    <w:unhideWhenUsed/>
    <w:rsid w:val="006C01E8"/>
  </w:style>
  <w:style w:type="table" w:customStyle="1" w:styleId="Lentelstinklelis6">
    <w:name w:val="Lentelės tinklelis6"/>
    <w:basedOn w:val="prastojilentel"/>
    <w:next w:val="Lentelstinklelis"/>
    <w:uiPriority w:val="39"/>
    <w:rsid w:val="006C01E8"/>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A">
    <w:name w:val="Body A"/>
    <w:rsid w:val="00714731"/>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 w:type="paragraph" w:customStyle="1" w:styleId="Standard">
    <w:name w:val="Standard"/>
    <w:rsid w:val="0001766D"/>
    <w:pPr>
      <w:suppressAutoHyphens/>
      <w:autoSpaceDN w:val="0"/>
      <w:spacing w:after="200"/>
      <w:textAlignment w:val="baseline"/>
    </w:pPr>
    <w:rPr>
      <w:rFonts w:ascii="Times New Roman" w:eastAsia="Calibri" w:hAnsi="Times New Roman" w:cs="Times New Roman"/>
      <w:sz w:val="24"/>
      <w:szCs w:val="22"/>
      <w:lang w:eastAsia="en-US"/>
    </w:rPr>
  </w:style>
  <w:style w:type="paragraph" w:customStyle="1" w:styleId="TableParagraph">
    <w:name w:val="Table Paragraph"/>
    <w:basedOn w:val="prastasis"/>
    <w:uiPriority w:val="1"/>
    <w:qFormat/>
    <w:rsid w:val="005B1D15"/>
    <w:pPr>
      <w:widowControl w:val="0"/>
      <w:autoSpaceDE w:val="0"/>
      <w:autoSpaceDN w:val="0"/>
      <w:spacing w:after="0" w:line="240" w:lineRule="auto"/>
    </w:pPr>
    <w:rPr>
      <w:rFonts w:ascii="Times New Roman" w:eastAsia="Times New Roman" w:hAnsi="Times New Roman" w:cs="Times New Roman"/>
      <w:sz w:val="22"/>
      <w:szCs w:val="22"/>
      <w:lang w:val="en-US" w:eastAsia="en-US"/>
    </w:rPr>
  </w:style>
  <w:style w:type="table" w:customStyle="1" w:styleId="TableGrid">
    <w:name w:val="TableGrid"/>
    <w:rsid w:val="00AF23AD"/>
    <w:pPr>
      <w:spacing w:after="0" w:line="240" w:lineRule="auto"/>
    </w:pPr>
    <w:rPr>
      <w:sz w:val="22"/>
      <w:szCs w:val="22"/>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10231">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84502317">
      <w:bodyDiv w:val="1"/>
      <w:marLeft w:val="0"/>
      <w:marRight w:val="0"/>
      <w:marTop w:val="0"/>
      <w:marBottom w:val="0"/>
      <w:divBdr>
        <w:top w:val="none" w:sz="0" w:space="0" w:color="auto"/>
        <w:left w:val="none" w:sz="0" w:space="0" w:color="auto"/>
        <w:bottom w:val="none" w:sz="0" w:space="0" w:color="auto"/>
        <w:right w:val="none" w:sz="0" w:space="0" w:color="auto"/>
      </w:divBdr>
    </w:div>
    <w:div w:id="107506210">
      <w:bodyDiv w:val="1"/>
      <w:marLeft w:val="0"/>
      <w:marRight w:val="0"/>
      <w:marTop w:val="0"/>
      <w:marBottom w:val="0"/>
      <w:divBdr>
        <w:top w:val="none" w:sz="0" w:space="0" w:color="auto"/>
        <w:left w:val="none" w:sz="0" w:space="0" w:color="auto"/>
        <w:bottom w:val="none" w:sz="0" w:space="0" w:color="auto"/>
        <w:right w:val="none" w:sz="0" w:space="0" w:color="auto"/>
      </w:divBdr>
    </w:div>
    <w:div w:id="139157087">
      <w:bodyDiv w:val="1"/>
      <w:marLeft w:val="0"/>
      <w:marRight w:val="0"/>
      <w:marTop w:val="0"/>
      <w:marBottom w:val="0"/>
      <w:divBdr>
        <w:top w:val="none" w:sz="0" w:space="0" w:color="auto"/>
        <w:left w:val="none" w:sz="0" w:space="0" w:color="auto"/>
        <w:bottom w:val="none" w:sz="0" w:space="0" w:color="auto"/>
        <w:right w:val="none" w:sz="0" w:space="0" w:color="auto"/>
      </w:divBdr>
    </w:div>
    <w:div w:id="142966406">
      <w:bodyDiv w:val="1"/>
      <w:marLeft w:val="0"/>
      <w:marRight w:val="0"/>
      <w:marTop w:val="0"/>
      <w:marBottom w:val="0"/>
      <w:divBdr>
        <w:top w:val="none" w:sz="0" w:space="0" w:color="auto"/>
        <w:left w:val="none" w:sz="0" w:space="0" w:color="auto"/>
        <w:bottom w:val="none" w:sz="0" w:space="0" w:color="auto"/>
        <w:right w:val="none" w:sz="0" w:space="0" w:color="auto"/>
      </w:divBdr>
    </w:div>
    <w:div w:id="150948875">
      <w:bodyDiv w:val="1"/>
      <w:marLeft w:val="0"/>
      <w:marRight w:val="0"/>
      <w:marTop w:val="0"/>
      <w:marBottom w:val="0"/>
      <w:divBdr>
        <w:top w:val="none" w:sz="0" w:space="0" w:color="auto"/>
        <w:left w:val="none" w:sz="0" w:space="0" w:color="auto"/>
        <w:bottom w:val="none" w:sz="0" w:space="0" w:color="auto"/>
        <w:right w:val="none" w:sz="0" w:space="0" w:color="auto"/>
      </w:divBdr>
    </w:div>
    <w:div w:id="154535518">
      <w:bodyDiv w:val="1"/>
      <w:marLeft w:val="0"/>
      <w:marRight w:val="0"/>
      <w:marTop w:val="0"/>
      <w:marBottom w:val="0"/>
      <w:divBdr>
        <w:top w:val="none" w:sz="0" w:space="0" w:color="auto"/>
        <w:left w:val="none" w:sz="0" w:space="0" w:color="auto"/>
        <w:bottom w:val="none" w:sz="0" w:space="0" w:color="auto"/>
        <w:right w:val="none" w:sz="0" w:space="0" w:color="auto"/>
      </w:divBdr>
    </w:div>
    <w:div w:id="167865076">
      <w:bodyDiv w:val="1"/>
      <w:marLeft w:val="0"/>
      <w:marRight w:val="0"/>
      <w:marTop w:val="0"/>
      <w:marBottom w:val="0"/>
      <w:divBdr>
        <w:top w:val="none" w:sz="0" w:space="0" w:color="auto"/>
        <w:left w:val="none" w:sz="0" w:space="0" w:color="auto"/>
        <w:bottom w:val="none" w:sz="0" w:space="0" w:color="auto"/>
        <w:right w:val="none" w:sz="0" w:space="0" w:color="auto"/>
      </w:divBdr>
    </w:div>
    <w:div w:id="176970404">
      <w:bodyDiv w:val="1"/>
      <w:marLeft w:val="0"/>
      <w:marRight w:val="0"/>
      <w:marTop w:val="0"/>
      <w:marBottom w:val="0"/>
      <w:divBdr>
        <w:top w:val="none" w:sz="0" w:space="0" w:color="auto"/>
        <w:left w:val="none" w:sz="0" w:space="0" w:color="auto"/>
        <w:bottom w:val="none" w:sz="0" w:space="0" w:color="auto"/>
        <w:right w:val="none" w:sz="0" w:space="0" w:color="auto"/>
      </w:divBdr>
    </w:div>
    <w:div w:id="207423321">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60181626">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14988826">
      <w:bodyDiv w:val="1"/>
      <w:marLeft w:val="0"/>
      <w:marRight w:val="0"/>
      <w:marTop w:val="0"/>
      <w:marBottom w:val="0"/>
      <w:divBdr>
        <w:top w:val="none" w:sz="0" w:space="0" w:color="auto"/>
        <w:left w:val="none" w:sz="0" w:space="0" w:color="auto"/>
        <w:bottom w:val="none" w:sz="0" w:space="0" w:color="auto"/>
        <w:right w:val="none" w:sz="0" w:space="0" w:color="auto"/>
      </w:divBdr>
    </w:div>
    <w:div w:id="353116895">
      <w:bodyDiv w:val="1"/>
      <w:marLeft w:val="0"/>
      <w:marRight w:val="0"/>
      <w:marTop w:val="0"/>
      <w:marBottom w:val="0"/>
      <w:divBdr>
        <w:top w:val="none" w:sz="0" w:space="0" w:color="auto"/>
        <w:left w:val="none" w:sz="0" w:space="0" w:color="auto"/>
        <w:bottom w:val="none" w:sz="0" w:space="0" w:color="auto"/>
        <w:right w:val="none" w:sz="0" w:space="0" w:color="auto"/>
      </w:divBdr>
    </w:div>
    <w:div w:id="355008772">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375546570">
      <w:bodyDiv w:val="1"/>
      <w:marLeft w:val="0"/>
      <w:marRight w:val="0"/>
      <w:marTop w:val="0"/>
      <w:marBottom w:val="0"/>
      <w:divBdr>
        <w:top w:val="none" w:sz="0" w:space="0" w:color="auto"/>
        <w:left w:val="none" w:sz="0" w:space="0" w:color="auto"/>
        <w:bottom w:val="none" w:sz="0" w:space="0" w:color="auto"/>
        <w:right w:val="none" w:sz="0" w:space="0" w:color="auto"/>
      </w:divBdr>
    </w:div>
    <w:div w:id="383219606">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28297784">
      <w:bodyDiv w:val="1"/>
      <w:marLeft w:val="0"/>
      <w:marRight w:val="0"/>
      <w:marTop w:val="0"/>
      <w:marBottom w:val="0"/>
      <w:divBdr>
        <w:top w:val="none" w:sz="0" w:space="0" w:color="auto"/>
        <w:left w:val="none" w:sz="0" w:space="0" w:color="auto"/>
        <w:bottom w:val="none" w:sz="0" w:space="0" w:color="auto"/>
        <w:right w:val="none" w:sz="0" w:space="0" w:color="auto"/>
      </w:divBdr>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6140898">
      <w:bodyDiv w:val="1"/>
      <w:marLeft w:val="0"/>
      <w:marRight w:val="0"/>
      <w:marTop w:val="0"/>
      <w:marBottom w:val="0"/>
      <w:divBdr>
        <w:top w:val="none" w:sz="0" w:space="0" w:color="auto"/>
        <w:left w:val="none" w:sz="0" w:space="0" w:color="auto"/>
        <w:bottom w:val="none" w:sz="0" w:space="0" w:color="auto"/>
        <w:right w:val="none" w:sz="0" w:space="0" w:color="auto"/>
      </w:divBdr>
    </w:div>
    <w:div w:id="55065886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23219498">
      <w:bodyDiv w:val="1"/>
      <w:marLeft w:val="0"/>
      <w:marRight w:val="0"/>
      <w:marTop w:val="0"/>
      <w:marBottom w:val="0"/>
      <w:divBdr>
        <w:top w:val="none" w:sz="0" w:space="0" w:color="auto"/>
        <w:left w:val="none" w:sz="0" w:space="0" w:color="auto"/>
        <w:bottom w:val="none" w:sz="0" w:space="0" w:color="auto"/>
        <w:right w:val="none" w:sz="0" w:space="0" w:color="auto"/>
      </w:divBdr>
    </w:div>
    <w:div w:id="741827834">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4879953">
      <w:bodyDiv w:val="1"/>
      <w:marLeft w:val="0"/>
      <w:marRight w:val="0"/>
      <w:marTop w:val="0"/>
      <w:marBottom w:val="0"/>
      <w:divBdr>
        <w:top w:val="none" w:sz="0" w:space="0" w:color="auto"/>
        <w:left w:val="none" w:sz="0" w:space="0" w:color="auto"/>
        <w:bottom w:val="none" w:sz="0" w:space="0" w:color="auto"/>
        <w:right w:val="none" w:sz="0" w:space="0" w:color="auto"/>
      </w:divBdr>
    </w:div>
    <w:div w:id="856387964">
      <w:bodyDiv w:val="1"/>
      <w:marLeft w:val="0"/>
      <w:marRight w:val="0"/>
      <w:marTop w:val="0"/>
      <w:marBottom w:val="0"/>
      <w:divBdr>
        <w:top w:val="none" w:sz="0" w:space="0" w:color="auto"/>
        <w:left w:val="none" w:sz="0" w:space="0" w:color="auto"/>
        <w:bottom w:val="none" w:sz="0" w:space="0" w:color="auto"/>
        <w:right w:val="none" w:sz="0" w:space="0" w:color="auto"/>
      </w:divBdr>
    </w:div>
    <w:div w:id="876165255">
      <w:bodyDiv w:val="1"/>
      <w:marLeft w:val="0"/>
      <w:marRight w:val="0"/>
      <w:marTop w:val="0"/>
      <w:marBottom w:val="0"/>
      <w:divBdr>
        <w:top w:val="none" w:sz="0" w:space="0" w:color="auto"/>
        <w:left w:val="none" w:sz="0" w:space="0" w:color="auto"/>
        <w:bottom w:val="none" w:sz="0" w:space="0" w:color="auto"/>
        <w:right w:val="none" w:sz="0" w:space="0" w:color="auto"/>
      </w:divBdr>
    </w:div>
    <w:div w:id="907151769">
      <w:bodyDiv w:val="1"/>
      <w:marLeft w:val="0"/>
      <w:marRight w:val="0"/>
      <w:marTop w:val="0"/>
      <w:marBottom w:val="0"/>
      <w:divBdr>
        <w:top w:val="none" w:sz="0" w:space="0" w:color="auto"/>
        <w:left w:val="none" w:sz="0" w:space="0" w:color="auto"/>
        <w:bottom w:val="none" w:sz="0" w:space="0" w:color="auto"/>
        <w:right w:val="none" w:sz="0" w:space="0" w:color="auto"/>
      </w:divBdr>
    </w:div>
    <w:div w:id="911309300">
      <w:bodyDiv w:val="1"/>
      <w:marLeft w:val="0"/>
      <w:marRight w:val="0"/>
      <w:marTop w:val="0"/>
      <w:marBottom w:val="0"/>
      <w:divBdr>
        <w:top w:val="none" w:sz="0" w:space="0" w:color="auto"/>
        <w:left w:val="none" w:sz="0" w:space="0" w:color="auto"/>
        <w:bottom w:val="none" w:sz="0" w:space="0" w:color="auto"/>
        <w:right w:val="none" w:sz="0" w:space="0" w:color="auto"/>
      </w:divBdr>
    </w:div>
    <w:div w:id="936984260">
      <w:bodyDiv w:val="1"/>
      <w:marLeft w:val="0"/>
      <w:marRight w:val="0"/>
      <w:marTop w:val="0"/>
      <w:marBottom w:val="0"/>
      <w:divBdr>
        <w:top w:val="none" w:sz="0" w:space="0" w:color="auto"/>
        <w:left w:val="none" w:sz="0" w:space="0" w:color="auto"/>
        <w:bottom w:val="none" w:sz="0" w:space="0" w:color="auto"/>
        <w:right w:val="none" w:sz="0" w:space="0" w:color="auto"/>
      </w:divBdr>
    </w:div>
    <w:div w:id="96115731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41512862">
      <w:bodyDiv w:val="1"/>
      <w:marLeft w:val="0"/>
      <w:marRight w:val="0"/>
      <w:marTop w:val="0"/>
      <w:marBottom w:val="0"/>
      <w:divBdr>
        <w:top w:val="none" w:sz="0" w:space="0" w:color="auto"/>
        <w:left w:val="none" w:sz="0" w:space="0" w:color="auto"/>
        <w:bottom w:val="none" w:sz="0" w:space="0" w:color="auto"/>
        <w:right w:val="none" w:sz="0" w:space="0" w:color="auto"/>
      </w:divBdr>
    </w:div>
    <w:div w:id="1065644848">
      <w:bodyDiv w:val="1"/>
      <w:marLeft w:val="0"/>
      <w:marRight w:val="0"/>
      <w:marTop w:val="0"/>
      <w:marBottom w:val="0"/>
      <w:divBdr>
        <w:top w:val="none" w:sz="0" w:space="0" w:color="auto"/>
        <w:left w:val="none" w:sz="0" w:space="0" w:color="auto"/>
        <w:bottom w:val="none" w:sz="0" w:space="0" w:color="auto"/>
        <w:right w:val="none" w:sz="0" w:space="0" w:color="auto"/>
      </w:divBdr>
    </w:div>
    <w:div w:id="1069812419">
      <w:bodyDiv w:val="1"/>
      <w:marLeft w:val="0"/>
      <w:marRight w:val="0"/>
      <w:marTop w:val="0"/>
      <w:marBottom w:val="0"/>
      <w:divBdr>
        <w:top w:val="none" w:sz="0" w:space="0" w:color="auto"/>
        <w:left w:val="none" w:sz="0" w:space="0" w:color="auto"/>
        <w:bottom w:val="none" w:sz="0" w:space="0" w:color="auto"/>
        <w:right w:val="none" w:sz="0" w:space="0" w:color="auto"/>
      </w:divBdr>
    </w:div>
    <w:div w:id="1081565940">
      <w:bodyDiv w:val="1"/>
      <w:marLeft w:val="0"/>
      <w:marRight w:val="0"/>
      <w:marTop w:val="0"/>
      <w:marBottom w:val="0"/>
      <w:divBdr>
        <w:top w:val="none" w:sz="0" w:space="0" w:color="auto"/>
        <w:left w:val="none" w:sz="0" w:space="0" w:color="auto"/>
        <w:bottom w:val="none" w:sz="0" w:space="0" w:color="auto"/>
        <w:right w:val="none" w:sz="0" w:space="0" w:color="auto"/>
      </w:divBdr>
    </w:div>
    <w:div w:id="1086807247">
      <w:bodyDiv w:val="1"/>
      <w:marLeft w:val="0"/>
      <w:marRight w:val="0"/>
      <w:marTop w:val="0"/>
      <w:marBottom w:val="0"/>
      <w:divBdr>
        <w:top w:val="none" w:sz="0" w:space="0" w:color="auto"/>
        <w:left w:val="none" w:sz="0" w:space="0" w:color="auto"/>
        <w:bottom w:val="none" w:sz="0" w:space="0" w:color="auto"/>
        <w:right w:val="none" w:sz="0" w:space="0" w:color="auto"/>
      </w:divBdr>
    </w:div>
    <w:div w:id="1108308655">
      <w:bodyDiv w:val="1"/>
      <w:marLeft w:val="0"/>
      <w:marRight w:val="0"/>
      <w:marTop w:val="0"/>
      <w:marBottom w:val="0"/>
      <w:divBdr>
        <w:top w:val="none" w:sz="0" w:space="0" w:color="auto"/>
        <w:left w:val="none" w:sz="0" w:space="0" w:color="auto"/>
        <w:bottom w:val="none" w:sz="0" w:space="0" w:color="auto"/>
        <w:right w:val="none" w:sz="0" w:space="0" w:color="auto"/>
      </w:divBdr>
    </w:div>
    <w:div w:id="1122764990">
      <w:bodyDiv w:val="1"/>
      <w:marLeft w:val="0"/>
      <w:marRight w:val="0"/>
      <w:marTop w:val="0"/>
      <w:marBottom w:val="0"/>
      <w:divBdr>
        <w:top w:val="none" w:sz="0" w:space="0" w:color="auto"/>
        <w:left w:val="none" w:sz="0" w:space="0" w:color="auto"/>
        <w:bottom w:val="none" w:sz="0" w:space="0" w:color="auto"/>
        <w:right w:val="none" w:sz="0" w:space="0" w:color="auto"/>
      </w:divBdr>
    </w:div>
    <w:div w:id="1145195870">
      <w:bodyDiv w:val="1"/>
      <w:marLeft w:val="0"/>
      <w:marRight w:val="0"/>
      <w:marTop w:val="0"/>
      <w:marBottom w:val="0"/>
      <w:divBdr>
        <w:top w:val="none" w:sz="0" w:space="0" w:color="auto"/>
        <w:left w:val="none" w:sz="0" w:space="0" w:color="auto"/>
        <w:bottom w:val="none" w:sz="0" w:space="0" w:color="auto"/>
        <w:right w:val="none" w:sz="0" w:space="0" w:color="auto"/>
      </w:divBdr>
    </w:div>
    <w:div w:id="1198391859">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134456">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01349645">
      <w:bodyDiv w:val="1"/>
      <w:marLeft w:val="0"/>
      <w:marRight w:val="0"/>
      <w:marTop w:val="0"/>
      <w:marBottom w:val="0"/>
      <w:divBdr>
        <w:top w:val="none" w:sz="0" w:space="0" w:color="auto"/>
        <w:left w:val="none" w:sz="0" w:space="0" w:color="auto"/>
        <w:bottom w:val="none" w:sz="0" w:space="0" w:color="auto"/>
        <w:right w:val="none" w:sz="0" w:space="0" w:color="auto"/>
      </w:divBdr>
    </w:div>
    <w:div w:id="1303971759">
      <w:bodyDiv w:val="1"/>
      <w:marLeft w:val="0"/>
      <w:marRight w:val="0"/>
      <w:marTop w:val="0"/>
      <w:marBottom w:val="0"/>
      <w:divBdr>
        <w:top w:val="none" w:sz="0" w:space="0" w:color="auto"/>
        <w:left w:val="none" w:sz="0" w:space="0" w:color="auto"/>
        <w:bottom w:val="none" w:sz="0" w:space="0" w:color="auto"/>
        <w:right w:val="none" w:sz="0" w:space="0" w:color="auto"/>
      </w:divBdr>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68603050">
      <w:bodyDiv w:val="1"/>
      <w:marLeft w:val="0"/>
      <w:marRight w:val="0"/>
      <w:marTop w:val="0"/>
      <w:marBottom w:val="0"/>
      <w:divBdr>
        <w:top w:val="none" w:sz="0" w:space="0" w:color="auto"/>
        <w:left w:val="none" w:sz="0" w:space="0" w:color="auto"/>
        <w:bottom w:val="none" w:sz="0" w:space="0" w:color="auto"/>
        <w:right w:val="none" w:sz="0" w:space="0" w:color="auto"/>
      </w:divBdr>
    </w:div>
    <w:div w:id="1405569570">
      <w:bodyDiv w:val="1"/>
      <w:marLeft w:val="0"/>
      <w:marRight w:val="0"/>
      <w:marTop w:val="0"/>
      <w:marBottom w:val="0"/>
      <w:divBdr>
        <w:top w:val="none" w:sz="0" w:space="0" w:color="auto"/>
        <w:left w:val="none" w:sz="0" w:space="0" w:color="auto"/>
        <w:bottom w:val="none" w:sz="0" w:space="0" w:color="auto"/>
        <w:right w:val="none" w:sz="0" w:space="0" w:color="auto"/>
      </w:divBdr>
    </w:div>
    <w:div w:id="1430278809">
      <w:bodyDiv w:val="1"/>
      <w:marLeft w:val="0"/>
      <w:marRight w:val="0"/>
      <w:marTop w:val="0"/>
      <w:marBottom w:val="0"/>
      <w:divBdr>
        <w:top w:val="none" w:sz="0" w:space="0" w:color="auto"/>
        <w:left w:val="none" w:sz="0" w:space="0" w:color="auto"/>
        <w:bottom w:val="none" w:sz="0" w:space="0" w:color="auto"/>
        <w:right w:val="none" w:sz="0" w:space="0" w:color="auto"/>
      </w:divBdr>
    </w:div>
    <w:div w:id="1445004628">
      <w:bodyDiv w:val="1"/>
      <w:marLeft w:val="0"/>
      <w:marRight w:val="0"/>
      <w:marTop w:val="0"/>
      <w:marBottom w:val="0"/>
      <w:divBdr>
        <w:top w:val="none" w:sz="0" w:space="0" w:color="auto"/>
        <w:left w:val="none" w:sz="0" w:space="0" w:color="auto"/>
        <w:bottom w:val="none" w:sz="0" w:space="0" w:color="auto"/>
        <w:right w:val="none" w:sz="0" w:space="0" w:color="auto"/>
      </w:divBdr>
    </w:div>
    <w:div w:id="1513716749">
      <w:bodyDiv w:val="1"/>
      <w:marLeft w:val="0"/>
      <w:marRight w:val="0"/>
      <w:marTop w:val="0"/>
      <w:marBottom w:val="0"/>
      <w:divBdr>
        <w:top w:val="none" w:sz="0" w:space="0" w:color="auto"/>
        <w:left w:val="none" w:sz="0" w:space="0" w:color="auto"/>
        <w:bottom w:val="none" w:sz="0" w:space="0" w:color="auto"/>
        <w:right w:val="none" w:sz="0" w:space="0" w:color="auto"/>
      </w:divBdr>
    </w:div>
    <w:div w:id="1528061084">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572542638">
      <w:bodyDiv w:val="1"/>
      <w:marLeft w:val="0"/>
      <w:marRight w:val="0"/>
      <w:marTop w:val="0"/>
      <w:marBottom w:val="0"/>
      <w:divBdr>
        <w:top w:val="none" w:sz="0" w:space="0" w:color="auto"/>
        <w:left w:val="none" w:sz="0" w:space="0" w:color="auto"/>
        <w:bottom w:val="none" w:sz="0" w:space="0" w:color="auto"/>
        <w:right w:val="none" w:sz="0" w:space="0" w:color="auto"/>
      </w:divBdr>
    </w:div>
    <w:div w:id="1577738710">
      <w:bodyDiv w:val="1"/>
      <w:marLeft w:val="0"/>
      <w:marRight w:val="0"/>
      <w:marTop w:val="0"/>
      <w:marBottom w:val="0"/>
      <w:divBdr>
        <w:top w:val="none" w:sz="0" w:space="0" w:color="auto"/>
        <w:left w:val="none" w:sz="0" w:space="0" w:color="auto"/>
        <w:bottom w:val="none" w:sz="0" w:space="0" w:color="auto"/>
        <w:right w:val="none" w:sz="0" w:space="0" w:color="auto"/>
      </w:divBdr>
    </w:div>
    <w:div w:id="1614631652">
      <w:bodyDiv w:val="1"/>
      <w:marLeft w:val="0"/>
      <w:marRight w:val="0"/>
      <w:marTop w:val="0"/>
      <w:marBottom w:val="0"/>
      <w:divBdr>
        <w:top w:val="none" w:sz="0" w:space="0" w:color="auto"/>
        <w:left w:val="none" w:sz="0" w:space="0" w:color="auto"/>
        <w:bottom w:val="none" w:sz="0" w:space="0" w:color="auto"/>
        <w:right w:val="none" w:sz="0" w:space="0" w:color="auto"/>
      </w:divBdr>
    </w:div>
    <w:div w:id="166254491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98198407">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9115865">
      <w:bodyDiv w:val="1"/>
      <w:marLeft w:val="0"/>
      <w:marRight w:val="0"/>
      <w:marTop w:val="0"/>
      <w:marBottom w:val="0"/>
      <w:divBdr>
        <w:top w:val="none" w:sz="0" w:space="0" w:color="auto"/>
        <w:left w:val="none" w:sz="0" w:space="0" w:color="auto"/>
        <w:bottom w:val="none" w:sz="0" w:space="0" w:color="auto"/>
        <w:right w:val="none" w:sz="0" w:space="0" w:color="auto"/>
      </w:divBdr>
    </w:div>
    <w:div w:id="1964843794">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65636555">
      <w:bodyDiv w:val="1"/>
      <w:marLeft w:val="0"/>
      <w:marRight w:val="0"/>
      <w:marTop w:val="0"/>
      <w:marBottom w:val="0"/>
      <w:divBdr>
        <w:top w:val="none" w:sz="0" w:space="0" w:color="auto"/>
        <w:left w:val="none" w:sz="0" w:space="0" w:color="auto"/>
        <w:bottom w:val="none" w:sz="0" w:space="0" w:color="auto"/>
        <w:right w:val="none" w:sz="0" w:space="0" w:color="auto"/>
      </w:divBdr>
    </w:div>
    <w:div w:id="2070879167">
      <w:bodyDiv w:val="1"/>
      <w:marLeft w:val="0"/>
      <w:marRight w:val="0"/>
      <w:marTop w:val="0"/>
      <w:marBottom w:val="0"/>
      <w:divBdr>
        <w:top w:val="none" w:sz="0" w:space="0" w:color="auto"/>
        <w:left w:val="none" w:sz="0" w:space="0" w:color="auto"/>
        <w:bottom w:val="none" w:sz="0" w:space="0" w:color="auto"/>
        <w:right w:val="none" w:sz="0" w:space="0" w:color="auto"/>
      </w:divBdr>
    </w:div>
    <w:div w:id="2080327482">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microsoft.com/office/2019/05/relationships/documenttasks" Target="documenttasks/documenttasks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d4ac38c5-5175-41e8-90b5-cc192a4b5f25">
      <UserInfo>
        <DisplayName>Viktorija Namavičienė</DisplayName>
        <AccountId>35</AccountId>
        <AccountType/>
      </UserInfo>
    </SharedWithUsers>
    <TaxCatchAll xmlns="d4ac38c5-5175-41e8-90b5-cc192a4b5f25" xsi:nil="true"/>
    <lcf76f155ced4ddcb4097134ff3c332f xmlns="4f80ad72-65f6-4129-a167-f197b0f6416d">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F2771E92992A9D4EA49ED8EBA7CC8323" ma:contentTypeVersion="17" ma:contentTypeDescription="Kurkite naują dokumentą." ma:contentTypeScope="" ma:versionID="03a8ec8df9d76c78b1d4140fbb9685fa">
  <xsd:schema xmlns:xsd="http://www.w3.org/2001/XMLSchema" xmlns:xs="http://www.w3.org/2001/XMLSchema" xmlns:p="http://schemas.microsoft.com/office/2006/metadata/properties" xmlns:ns1="http://schemas.microsoft.com/sharepoint/v3" xmlns:ns2="4f80ad72-65f6-4129-a167-f197b0f6416d" xmlns:ns3="d4ac38c5-5175-41e8-90b5-cc192a4b5f25" targetNamespace="http://schemas.microsoft.com/office/2006/metadata/properties" ma:root="true" ma:fieldsID="637e4ed3878421495bc0a5bb788a7266" ns1:_="" ns2:_="" ns3:_="">
    <xsd:import namespace="http://schemas.microsoft.com/sharepoint/v3"/>
    <xsd:import namespace="4f80ad72-65f6-4129-a167-f197b0f6416d"/>
    <xsd:import namespace="d4ac38c5-5175-41e8-90b5-cc192a4b5f2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ObjectDetectorVersions" minOccurs="0"/>
                <xsd:element ref="ns2:MediaLengthInSeconds" minOccurs="0"/>
                <xsd:element ref="ns2:MediaServiceLocation"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3" nillable="true" ma:displayName="Bendrosios atitikties strategijos ypatybės" ma:hidden="true" ma:internalName="_ip_UnifiedCompliancePolicyProperties">
      <xsd:simpleType>
        <xsd:restriction base="dms:Note"/>
      </xsd:simpleType>
    </xsd:element>
    <xsd:element name="_ip_UnifiedCompliancePolicyUIAction" ma:index="24" nillable="true" ma:displayName="Bendrosios atitikties strategijos UI veiksmas"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f80ad72-65f6-4129-a167-f197b0f641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32ca7f26-e336-4b30-882d-a88d14cc7dad" ma:termSetId="09814cd3-568e-fe90-9814-8d621ff8fb84" ma:anchorId="fba54fb3-c3e1-fe81-a776-ca4b69148c4d" ma:open="true" ma:isKeyword="false">
      <xsd:complexType>
        <xsd:sequence>
          <xsd:element ref="pc:Terms" minOccurs="0" maxOccurs="1"/>
        </xsd:sequence>
      </xsd:complex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4ac38c5-5175-41e8-90b5-cc192a4b5f25"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95f642a8-5b36-4f7e-8af8-c9796a0b46c9}" ma:internalName="TaxCatchAll" ma:showField="CatchAllData" ma:web="d4ac38c5-5175-41e8-90b5-cc192a4b5f25">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d4ac38c5-5175-41e8-90b5-cc192a4b5f25"/>
    <ds:schemaRef ds:uri="4f80ad72-65f6-4129-a167-f197b0f6416d"/>
    <ds:schemaRef ds:uri="http://schemas.microsoft.com/sharepoint/v3"/>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55E3E441-6CD2-4F2A-A567-2AB5A299A5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4f80ad72-65f6-4129-a167-f197b0f6416d"/>
    <ds:schemaRef ds:uri="d4ac38c5-5175-41e8-90b5-cc192a4b5f2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df55435-53b1-437a-8ee5-e6f247d37c36}" enabled="0" method="" siteId="{9df55435-53b1-437a-8ee5-e6f247d37c36}" removed="1"/>
</clbl:labelList>
</file>

<file path=docProps/app.xml><?xml version="1.0" encoding="utf-8"?>
<Properties xmlns="http://schemas.openxmlformats.org/officeDocument/2006/extended-properties" xmlns:vt="http://schemas.openxmlformats.org/officeDocument/2006/docPropsVTypes">
  <Template>Normal</Template>
  <TotalTime>2</TotalTime>
  <Pages>1</Pages>
  <Words>7318</Words>
  <Characters>4172</Characters>
  <Application>Microsoft Office Word</Application>
  <DocSecurity>0</DocSecurity>
  <Lines>34</Lines>
  <Paragraphs>22</Paragraphs>
  <ScaleCrop>false</ScaleCrop>
  <Company/>
  <LinksUpToDate>false</LinksUpToDate>
  <CharactersWithSpaces>11468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linas.zelvys@apva.lt</dc:creator>
  <cp:keywords/>
  <dc:description/>
  <cp:lastModifiedBy>Linas Želvys</cp:lastModifiedBy>
  <cp:revision>8</cp:revision>
  <dcterms:created xsi:type="dcterms:W3CDTF">2026-02-11T04:38:00Z</dcterms:created>
  <dcterms:modified xsi:type="dcterms:W3CDTF">2026-03-12T13:51:00Z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0x010100F2771E92992A9D4EA49ED8EBA7CC8323</vt:lpwstr>
  </property>
  <property fmtid="{D5CDD505-2E9C-101B-9397-08002B2CF9AE}" pid="3" name="MediaServiceImageTags">
    <vt:lpwstr/>
  </property>
</Properties>
</file>